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-2060691510"/>
        <w:docPartObj>
          <w:docPartGallery w:val="Cover Pages"/>
          <w:docPartUnique/>
        </w:docPartObj>
      </w:sdtPr>
      <w:sdtContent>
        <w:p w14:paraId="179FDC85" w14:textId="3BE6B940" w:rsidR="006A56C8" w:rsidRDefault="006A56C8" w:rsidP="003E3ECD">
          <w:pPr>
            <w:jc w:val="lowKashida"/>
          </w:pPr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9264" behindDoc="0" locked="0" layoutInCell="1" allowOverlap="1" wp14:anchorId="0445D1A3" wp14:editId="2B5C754A">
                    <wp:simplePos x="0" y="0"/>
                    <wp:positionH relativeFrom="page">
                      <wp:align>right</wp:align>
                    </wp:positionH>
                    <wp:positionV relativeFrom="page">
                      <wp:align>top</wp:align>
                    </wp:positionV>
                    <wp:extent cx="3113670" cy="10058400"/>
                    <wp:effectExtent l="0" t="0" r="0" b="0"/>
                    <wp:wrapNone/>
                    <wp:docPr id="453" name="Group 252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3113670" cy="10058400"/>
                              <a:chOff x="0" y="0"/>
                              <a:chExt cx="3113670" cy="10058400"/>
                            </a:xfrm>
                          </wpg:grpSpPr>
                          <wps:wsp>
                            <wps:cNvPr id="459" name="Rectangle 459" descr="Light vertical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8545" cy="10058400"/>
                              </a:xfrm>
                              <a:prstGeom prst="rect">
                                <a:avLst/>
                              </a:prstGeom>
                              <a:pattFill prst="dkVert">
                                <a:fgClr>
                                  <a:schemeClr val="accent6">
                                    <a:lumMod val="60000"/>
                                    <a:lumOff val="40000"/>
                                    <a:alpha val="80000"/>
                                  </a:schemeClr>
                                </a:fgClr>
                                <a:bgClr>
                                  <a:schemeClr val="bg1">
                                    <a:alpha val="80000"/>
                                  </a:schemeClr>
                                </a:bgClr>
                              </a:pattFill>
                              <a:extLs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53882" dir="2700000" algn="ctr" rotWithShape="0">
                                        <a:srgbClr val="D8D8D8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s:wsp>
                            <wps:cNvPr id="460" name="Rectangle 46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24691" y="0"/>
                                <a:ext cx="2971800" cy="100584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60000"/>
                                  <a:lumOff val="40000"/>
                                </a:schemeClr>
                              </a:solidFill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D8D8D8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61" name="Rectangle 46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3854" y="0"/>
                                <a:ext cx="3099816" cy="2377440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>
                                        <a:alpha val="80000"/>
                                      </a:srgbClr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53882" dir="2700000" algn="ctr" rotWithShape="0">
                                        <a:srgbClr val="D8D8D8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:color w:val="FFFFFF" w:themeColor="background1"/>
                                      <w:sz w:val="96"/>
                                      <w:szCs w:val="96"/>
                                    </w:rPr>
                                    <w:alias w:val="Year"/>
                                    <w:id w:val="1012341074"/>
                                    <w:showingPlcHdr/>
                                    <w:dataBinding w:prefixMappings="xmlns:ns0='http://schemas.microsoft.com/office/2006/coverPageProps'" w:xpath="/ns0:CoverPageProperties[1]/ns0:PublishDate[1]" w:storeItemID="{55AF091B-3C7A-41E3-B477-F2FDAA23CFDA}"/>
                                    <w:date>
                                      <w:dateFormat w:val="yyyy"/>
                                      <w:lid w:val="en-US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Content>
                                    <w:p w14:paraId="0316FCCC" w14:textId="7C80FF09" w:rsidR="006A56C8" w:rsidRDefault="006A56C8">
                                      <w:pPr>
                                        <w:pStyle w:val="NoSpacing"/>
                                        <w:rPr>
                                          <w:color w:val="FFFFFF" w:themeColor="background1"/>
                                          <w:sz w:val="96"/>
                                          <w:szCs w:val="96"/>
                                        </w:rPr>
                                      </w:pPr>
                                      <w:r>
                                        <w:rPr>
                                          <w:color w:val="FFFFFF" w:themeColor="background1"/>
                                          <w:sz w:val="96"/>
                                          <w:szCs w:val="96"/>
                                        </w:rPr>
                                        <w:t xml:space="preserve">     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vert="horz" wrap="square" lIns="365760" tIns="182880" rIns="182880" bIns="182880" anchor="b" anchorCtr="0" upright="1">
                              <a:noAutofit/>
                            </wps:bodyPr>
                          </wps:wsp>
                          <wps:wsp>
                            <wps:cNvPr id="462" name="Rectangle 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6761018"/>
                                <a:ext cx="3089515" cy="2833370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>
                                        <a:alpha val="80000"/>
                                      </a:srgbClr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53882" dir="2700000" algn="ctr" rotWithShape="0">
                                        <a:srgbClr val="D8D8D8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63D5ED31" w14:textId="472EF789" w:rsidR="006A56C8" w:rsidRPr="00DB36F7" w:rsidRDefault="006A56C8" w:rsidP="00646B6B">
                                  <w:pPr>
                                    <w:pStyle w:val="NoSpacing"/>
                                    <w:bidi/>
                                    <w:spacing w:line="360" w:lineRule="auto"/>
                                    <w:jc w:val="right"/>
                                    <w:rPr>
                                      <w:rFonts w:asciiTheme="majorHAnsi" w:hAnsiTheme="majorHAnsi" w:cstheme="majorHAnsi"/>
                                      <w:color w:val="FFFFFF" w:themeColor="background1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365760" tIns="182880" rIns="182880" bIns="182880" anchor="b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40000</wp14:pctWidth>
                    </wp14:sizeRelH>
                    <wp14:sizeRelV relativeFrom="page">
                      <wp14:pctHeight>100000</wp14:pctHeight>
                    </wp14:sizeRelV>
                  </wp:anchor>
                </w:drawing>
              </mc:Choice>
              <mc:Fallback>
                <w:pict>
                  <v:group w14:anchorId="0445D1A3" id="Group 252" o:spid="_x0000_s1026" style="position:absolute;left:0;text-align:left;margin-left:193.95pt;margin-top:0;width:245.15pt;height:11in;z-index:251659264;mso-width-percent:400;mso-height-percent:1000;mso-position-horizontal:right;mso-position-horizontal-relative:page;mso-position-vertical:top;mso-position-vertical-relative:page;mso-width-percent:400;mso-height-percent:1000" coordsize="31136,100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">
                    <v:rect id="Rectangle 459" o:spid="_x0000_s1027" alt="Light vertical" style="position:absolute;width:1385;height:1005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" fillcolor="#a8d08d [1945]" stroked="f" strokecolor="white" strokeweight="1pt">
                      <v:fill r:id="rId9" o:title="" opacity="52428f" color2="white [3212]" o:opacity2="52428f" type="pattern"/>
                      <v:shadow color="#d8d8d8" offset="3pt,3pt"/>
                    </v:rect>
                    <v:rect id="Rectangle 460" o:spid="_x0000_s1028" style="position:absolute;left:1246;width:29718;height:100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" fillcolor="#a8d08d [1945]" stroked="f" strokecolor="#d8d8d8"/>
                    <v:rect id="Rectangle 461" o:spid="_x0000_s1029" style="position:absolute;left:138;width:30998;height:23774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" filled="f" stroked="f" strokecolor="white" strokeweight="1pt">
                      <v:fill opacity="52428f"/>
                      <v:shadow color="#d8d8d8" offset="3pt,3pt"/>
                      <v:textbox inset="28.8pt,14.4pt,14.4pt,14.4pt">
                        <w:txbxContent>
                          <w:sdt>
                            <w:sdtPr>
                              <w:rPr>
                                <w:color w:val="FFFFFF" w:themeColor="background1"/>
                                <w:sz w:val="96"/>
                                <w:szCs w:val="96"/>
                              </w:rPr>
                              <w:alias w:val="Year"/>
                              <w:id w:val="1012341074"/>
                              <w:showingPlcHdr/>
                              <w:dataBinding w:prefixMappings="xmlns:ns0='http://schemas.microsoft.com/office/2006/coverPageProps'" w:xpath="/ns0:CoverPageProperties[1]/ns0:PublishDate[1]" w:storeItemID="{55AF091B-3C7A-41E3-B477-F2FDAA23CFDA}"/>
                              <w:date>
                                <w:dateFormat w:val="yyyy"/>
                                <w:lid w:val="en-US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p w14:paraId="0316FCCC" w14:textId="7C80FF09" w:rsidR="006A56C8" w:rsidRDefault="006A56C8">
                                <w:pPr>
                                  <w:pStyle w:val="NoSpacing"/>
                                  <w:rPr>
                                    <w:color w:val="FFFFFF" w:themeColor="background1"/>
                                    <w:sz w:val="96"/>
                                    <w:szCs w:val="96"/>
                                  </w:rPr>
                                </w:pPr>
                                <w:r>
                                  <w:rPr>
                                    <w:color w:val="FFFFFF" w:themeColor="background1"/>
                                    <w:sz w:val="96"/>
                                    <w:szCs w:val="96"/>
                                  </w:rPr>
                                  <w:t xml:space="preserve">     </w:t>
                                </w:r>
                              </w:p>
                            </w:sdtContent>
                          </w:sdt>
                        </w:txbxContent>
                      </v:textbox>
                    </v:rect>
                    <v:rect id="Rectangle 9" o:spid="_x0000_s1030" style="position:absolute;top:67610;width:30895;height:28333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" filled="f" stroked="f" strokecolor="white" strokeweight="1pt">
                      <v:fill opacity="52428f"/>
                      <v:shadow color="#d8d8d8" offset="3pt,3pt"/>
                      <v:textbox inset="28.8pt,14.4pt,14.4pt,14.4pt">
                        <w:txbxContent>
                          <w:p w14:paraId="63D5ED31" w14:textId="472EF789" w:rsidR="006A56C8" w:rsidRPr="00DB36F7" w:rsidRDefault="006A56C8" w:rsidP="00646B6B">
                            <w:pPr>
                              <w:pStyle w:val="NoSpacing"/>
                              <w:bidi/>
                              <w:spacing w:line="360" w:lineRule="auto"/>
                              <w:jc w:val="right"/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</w:pPr>
                          </w:p>
                        </w:txbxContent>
                      </v:textbox>
                    </v:rect>
                    <w10:wrap anchorx="page" anchory="page"/>
                  </v:group>
                </w:pict>
              </mc:Fallback>
            </mc:AlternateContent>
          </w:r>
        </w:p>
        <w:p w14:paraId="57357612" w14:textId="18EEB1B5" w:rsidR="00DD35AC" w:rsidRPr="006A56C8" w:rsidRDefault="00DB36F7" w:rsidP="003E3ECD">
          <w:pPr>
            <w:jc w:val="lowKashida"/>
            <w:rPr>
              <w:rtl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2336" behindDoc="0" locked="0" layoutInCell="1" allowOverlap="1" wp14:anchorId="1824258D" wp14:editId="49EA35B0">
                    <wp:simplePos x="0" y="0"/>
                    <wp:positionH relativeFrom="page">
                      <wp:posOffset>4808524</wp:posOffset>
                    </wp:positionH>
                    <wp:positionV relativeFrom="paragraph">
                      <wp:posOffset>5979795</wp:posOffset>
                    </wp:positionV>
                    <wp:extent cx="2894275" cy="1924215"/>
                    <wp:effectExtent l="0" t="0" r="0" b="0"/>
                    <wp:wrapNone/>
                    <wp:docPr id="786978618" name="Rectangle: Rounded Corners 6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2894275" cy="1924215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94E9729" w14:textId="77777777" w:rsidR="00DB36F7" w:rsidRPr="00DB36F7" w:rsidRDefault="00DB36F7" w:rsidP="00DB36F7">
                                <w:pPr>
                                  <w:bidi/>
                                  <w:jc w:val="center"/>
                                  <w:rPr>
                                    <w:rFonts w:asciiTheme="majorHAnsi" w:hAnsiTheme="majorHAnsi" w:cstheme="majorHAnsi"/>
                                    <w:color w:val="000000" w:themeColor="text1"/>
                                    <w:rtl/>
                                    <w:lang w:bidi="fa-IR"/>
                                  </w:rPr>
                                </w:pPr>
                                <w:r w:rsidRPr="00DB36F7">
                                  <w:rPr>
                                    <w:rFonts w:asciiTheme="majorHAnsi" w:hAnsiTheme="majorHAnsi" w:cstheme="majorHAnsi"/>
                                    <w:color w:val="000000" w:themeColor="text1"/>
                                    <w:rtl/>
                                    <w:lang w:bidi="fa-IR"/>
                                  </w:rPr>
                                  <w:t>تهیه‌کننده:</w:t>
                                </w:r>
                              </w:p>
                              <w:p w14:paraId="5CB1FCC9" w14:textId="7C2BD9C7" w:rsidR="00DB36F7" w:rsidRPr="00DB36F7" w:rsidRDefault="00DB36F7" w:rsidP="00DB36F7">
                                <w:pPr>
                                  <w:bidi/>
                                  <w:jc w:val="center"/>
                                  <w:rPr>
                                    <w:rFonts w:asciiTheme="majorHAnsi" w:hAnsiTheme="majorHAnsi" w:cstheme="majorHAnsi"/>
                                    <w:color w:val="000000" w:themeColor="text1"/>
                                    <w:rtl/>
                                    <w:lang w:bidi="fa-IR"/>
                                  </w:rPr>
                                </w:pPr>
                                <w:r w:rsidRPr="00DB36F7">
                                  <w:rPr>
                                    <w:rFonts w:asciiTheme="majorHAnsi" w:hAnsiTheme="majorHAnsi" w:cstheme="majorHAnsi"/>
                                    <w:color w:val="000000" w:themeColor="text1"/>
                                    <w:rtl/>
                                    <w:lang w:bidi="fa-IR"/>
                                  </w:rPr>
                                  <w:t>زهره شمس‌الدینی</w:t>
                                </w:r>
                              </w:p>
                              <w:p w14:paraId="710C864B" w14:textId="332DA10C" w:rsidR="00DB36F7" w:rsidRPr="00DB36F7" w:rsidRDefault="00DB36F7" w:rsidP="00DB36F7">
                                <w:pPr>
                                  <w:bidi/>
                                  <w:jc w:val="center"/>
                                  <w:rPr>
                                    <w:rFonts w:asciiTheme="majorHAnsi" w:hAnsiTheme="majorHAnsi" w:cstheme="majorHAnsi"/>
                                    <w:color w:val="000000" w:themeColor="text1"/>
                                    <w:rtl/>
                                    <w:lang w:bidi="fa-IR"/>
                                  </w:rPr>
                                </w:pPr>
                                <w:r w:rsidRPr="00DB36F7">
                                  <w:rPr>
                                    <w:rFonts w:asciiTheme="majorHAnsi" w:hAnsiTheme="majorHAnsi" w:cstheme="majorHAnsi"/>
                                    <w:color w:val="000000" w:themeColor="text1"/>
                                    <w:rtl/>
                                    <w:lang w:bidi="fa-IR"/>
                                  </w:rPr>
                                  <w:t>گروه سلامت در بلایا و فوریت‌ها</w:t>
                                </w:r>
                              </w:p>
                              <w:p w14:paraId="4922A5D4" w14:textId="687B55F2" w:rsidR="00DB36F7" w:rsidRPr="00DB36F7" w:rsidRDefault="00DB36F7" w:rsidP="00DB36F7">
                                <w:pPr>
                                  <w:bidi/>
                                  <w:jc w:val="center"/>
                                  <w:rPr>
                                    <w:rFonts w:asciiTheme="majorHAnsi" w:hAnsiTheme="majorHAnsi" w:cstheme="majorHAnsi"/>
                                    <w:color w:val="000000" w:themeColor="text1"/>
                                    <w:rtl/>
                                    <w:lang w:bidi="fa-IR"/>
                                  </w:rPr>
                                </w:pPr>
                                <w:r w:rsidRPr="00DB36F7">
                                  <w:rPr>
                                    <w:rFonts w:asciiTheme="majorHAnsi" w:hAnsiTheme="majorHAnsi" w:cstheme="majorHAnsi"/>
                                    <w:color w:val="000000" w:themeColor="text1"/>
                                    <w:rtl/>
                                    <w:lang w:bidi="fa-IR"/>
                                  </w:rPr>
                                  <w:t>دانشکده مدیریت و اطلاع</w:t>
                                </w:r>
                                <w:r w:rsidRPr="00DB36F7">
                                  <w:rPr>
                                    <w:rFonts w:asciiTheme="majorHAnsi" w:hAnsiTheme="majorHAnsi" w:cstheme="majorHAnsi" w:hint="cs"/>
                                    <w:color w:val="000000" w:themeColor="text1"/>
                                    <w:rtl/>
                                    <w:lang w:bidi="fa-IR"/>
                                  </w:rPr>
                                  <w:t>‌</w:t>
                                </w:r>
                                <w:r w:rsidRPr="00DB36F7">
                                  <w:rPr>
                                    <w:rFonts w:asciiTheme="majorHAnsi" w:hAnsiTheme="majorHAnsi" w:cstheme="majorHAnsi"/>
                                    <w:color w:val="000000" w:themeColor="text1"/>
                                    <w:rtl/>
                                    <w:lang w:bidi="fa-IR"/>
                                  </w:rPr>
                                  <w:t>رسانی پزشکی</w:t>
                                </w:r>
                              </w:p>
                              <w:p w14:paraId="15853DB3" w14:textId="4170B33D" w:rsidR="00DB36F7" w:rsidRPr="00DB36F7" w:rsidRDefault="00DB36F7" w:rsidP="00DB36F7">
                                <w:pPr>
                                  <w:bidi/>
                                  <w:jc w:val="center"/>
                                  <w:rPr>
                                    <w:rFonts w:asciiTheme="majorHAnsi" w:hAnsiTheme="majorHAnsi" w:cstheme="majorHAnsi"/>
                                    <w:color w:val="000000" w:themeColor="text1"/>
                                    <w:rtl/>
                                    <w:lang w:bidi="fa-IR"/>
                                  </w:rPr>
                                </w:pPr>
                                <w:r w:rsidRPr="00DB36F7">
                                  <w:rPr>
                                    <w:rFonts w:asciiTheme="majorHAnsi" w:hAnsiTheme="majorHAnsi" w:cstheme="majorHAnsi"/>
                                    <w:color w:val="000000" w:themeColor="text1"/>
                                    <w:rtl/>
                                    <w:lang w:bidi="fa-IR"/>
                                  </w:rPr>
                                  <w:t>12/09/1404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roundrect w14:anchorId="1824258D" id="Rectangle: Rounded Corners 6" o:spid="_x0000_s1031" style="position:absolute;left:0;text-align:left;margin-left:378.6pt;margin-top:470.85pt;width:227.9pt;height:151.5pt;z-index:2516623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" filled="f" stroked="f" strokeweight="1pt">
                    <v:stroke joinstyle="miter"/>
                    <v:textbox>
                      <w:txbxContent>
                        <w:p w14:paraId="394E9729" w14:textId="77777777" w:rsidR="00DB36F7" w:rsidRPr="00DB36F7" w:rsidRDefault="00DB36F7" w:rsidP="00DB36F7">
                          <w:pPr>
                            <w:bidi/>
                            <w:jc w:val="center"/>
                            <w:rPr>
                              <w:rFonts w:asciiTheme="majorHAnsi" w:hAnsiTheme="majorHAnsi" w:cstheme="majorHAnsi"/>
                              <w:color w:val="000000" w:themeColor="text1"/>
                              <w:rtl/>
                              <w:lang w:bidi="fa-IR"/>
                            </w:rPr>
                          </w:pPr>
                          <w:r w:rsidRPr="00DB36F7">
                            <w:rPr>
                              <w:rFonts w:asciiTheme="majorHAnsi" w:hAnsiTheme="majorHAnsi" w:cstheme="majorHAnsi"/>
                              <w:color w:val="000000" w:themeColor="text1"/>
                              <w:rtl/>
                              <w:lang w:bidi="fa-IR"/>
                            </w:rPr>
                            <w:t>تهیه‌کننده:</w:t>
                          </w:r>
                        </w:p>
                        <w:p w14:paraId="5CB1FCC9" w14:textId="7C2BD9C7" w:rsidR="00DB36F7" w:rsidRPr="00DB36F7" w:rsidRDefault="00DB36F7" w:rsidP="00DB36F7">
                          <w:pPr>
                            <w:bidi/>
                            <w:jc w:val="center"/>
                            <w:rPr>
                              <w:rFonts w:asciiTheme="majorHAnsi" w:hAnsiTheme="majorHAnsi" w:cstheme="majorHAnsi"/>
                              <w:color w:val="000000" w:themeColor="text1"/>
                              <w:rtl/>
                              <w:lang w:bidi="fa-IR"/>
                            </w:rPr>
                          </w:pPr>
                          <w:r w:rsidRPr="00DB36F7">
                            <w:rPr>
                              <w:rFonts w:asciiTheme="majorHAnsi" w:hAnsiTheme="majorHAnsi" w:cstheme="majorHAnsi"/>
                              <w:color w:val="000000" w:themeColor="text1"/>
                              <w:rtl/>
                              <w:lang w:bidi="fa-IR"/>
                            </w:rPr>
                            <w:t>زهره شمس‌الدینی</w:t>
                          </w:r>
                        </w:p>
                        <w:p w14:paraId="710C864B" w14:textId="332DA10C" w:rsidR="00DB36F7" w:rsidRPr="00DB36F7" w:rsidRDefault="00DB36F7" w:rsidP="00DB36F7">
                          <w:pPr>
                            <w:bidi/>
                            <w:jc w:val="center"/>
                            <w:rPr>
                              <w:rFonts w:asciiTheme="majorHAnsi" w:hAnsiTheme="majorHAnsi" w:cstheme="majorHAnsi"/>
                              <w:color w:val="000000" w:themeColor="text1"/>
                              <w:rtl/>
                              <w:lang w:bidi="fa-IR"/>
                            </w:rPr>
                          </w:pPr>
                          <w:r w:rsidRPr="00DB36F7">
                            <w:rPr>
                              <w:rFonts w:asciiTheme="majorHAnsi" w:hAnsiTheme="majorHAnsi" w:cstheme="majorHAnsi"/>
                              <w:color w:val="000000" w:themeColor="text1"/>
                              <w:rtl/>
                              <w:lang w:bidi="fa-IR"/>
                            </w:rPr>
                            <w:t>گروه سلامت در بلایا و فوریت‌ها</w:t>
                          </w:r>
                        </w:p>
                        <w:p w14:paraId="4922A5D4" w14:textId="687B55F2" w:rsidR="00DB36F7" w:rsidRPr="00DB36F7" w:rsidRDefault="00DB36F7" w:rsidP="00DB36F7">
                          <w:pPr>
                            <w:bidi/>
                            <w:jc w:val="center"/>
                            <w:rPr>
                              <w:rFonts w:asciiTheme="majorHAnsi" w:hAnsiTheme="majorHAnsi" w:cstheme="majorHAnsi"/>
                              <w:color w:val="000000" w:themeColor="text1"/>
                              <w:rtl/>
                              <w:lang w:bidi="fa-IR"/>
                            </w:rPr>
                          </w:pPr>
                          <w:r w:rsidRPr="00DB36F7">
                            <w:rPr>
                              <w:rFonts w:asciiTheme="majorHAnsi" w:hAnsiTheme="majorHAnsi" w:cstheme="majorHAnsi"/>
                              <w:color w:val="000000" w:themeColor="text1"/>
                              <w:rtl/>
                              <w:lang w:bidi="fa-IR"/>
                            </w:rPr>
                            <w:t>دانشکده مدیریت و اطلاع</w:t>
                          </w:r>
                          <w:r w:rsidRPr="00DB36F7">
                            <w:rPr>
                              <w:rFonts w:asciiTheme="majorHAnsi" w:hAnsiTheme="majorHAnsi" w:cstheme="majorHAnsi" w:hint="cs"/>
                              <w:color w:val="000000" w:themeColor="text1"/>
                              <w:rtl/>
                              <w:lang w:bidi="fa-IR"/>
                            </w:rPr>
                            <w:t>‌</w:t>
                          </w:r>
                          <w:r w:rsidRPr="00DB36F7">
                            <w:rPr>
                              <w:rFonts w:asciiTheme="majorHAnsi" w:hAnsiTheme="majorHAnsi" w:cstheme="majorHAnsi"/>
                              <w:color w:val="000000" w:themeColor="text1"/>
                              <w:rtl/>
                              <w:lang w:bidi="fa-IR"/>
                            </w:rPr>
                            <w:t>رسانی پزشکی</w:t>
                          </w:r>
                        </w:p>
                        <w:p w14:paraId="15853DB3" w14:textId="4170B33D" w:rsidR="00DB36F7" w:rsidRPr="00DB36F7" w:rsidRDefault="00DB36F7" w:rsidP="00DB36F7">
                          <w:pPr>
                            <w:bidi/>
                            <w:jc w:val="center"/>
                            <w:rPr>
                              <w:rFonts w:asciiTheme="majorHAnsi" w:hAnsiTheme="majorHAnsi" w:cstheme="majorHAnsi"/>
                              <w:color w:val="000000" w:themeColor="text1"/>
                              <w:rtl/>
                              <w:lang w:bidi="fa-IR"/>
                            </w:rPr>
                          </w:pPr>
                          <w:r w:rsidRPr="00DB36F7">
                            <w:rPr>
                              <w:rFonts w:asciiTheme="majorHAnsi" w:hAnsiTheme="majorHAnsi" w:cstheme="majorHAnsi"/>
                              <w:color w:val="000000" w:themeColor="text1"/>
                              <w:rtl/>
                              <w:lang w:bidi="fa-IR"/>
                            </w:rPr>
                            <w:t>12/09/1404</w:t>
                          </w:r>
                        </w:p>
                      </w:txbxContent>
                    </v:textbox>
                    <w10:wrap anchorx="page"/>
                  </v:roundrect>
                </w:pict>
              </mc:Fallback>
            </mc:AlternateContent>
          </w:r>
          <w:r w:rsidR="00AB020B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0" allowOverlap="1" wp14:anchorId="4F990FF0" wp14:editId="089D4C52">
                    <wp:simplePos x="0" y="0"/>
                    <wp:positionH relativeFrom="page">
                      <wp:posOffset>180975</wp:posOffset>
                    </wp:positionH>
                    <wp:positionV relativeFrom="page">
                      <wp:posOffset>2095500</wp:posOffset>
                    </wp:positionV>
                    <wp:extent cx="7248525" cy="640080"/>
                    <wp:effectExtent l="0" t="0" r="28575" b="19050"/>
                    <wp:wrapNone/>
                    <wp:docPr id="463" name="Rectangle 1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7248525" cy="640080"/>
                            </a:xfrm>
                            <a:prstGeom prst="rect">
                              <a:avLst/>
                            </a:prstGeom>
                            <a:solidFill>
                              <a:schemeClr val="accent6">
                                <a:lumMod val="75000"/>
                              </a:schemeClr>
                            </a:solidFill>
                            <a:ln w="19050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sdt>
                                <w:sdtPr>
                                  <w:rPr>
                                    <w:rFonts w:asciiTheme="majorHAnsi" w:hAnsiTheme="majorHAnsi" w:cstheme="majorHAnsi"/>
                                    <w:color w:val="FFFFFF" w:themeColor="background1"/>
                                    <w:sz w:val="72"/>
                                    <w:szCs w:val="72"/>
                                    <w:rtl/>
                                  </w:rPr>
                                  <w:alias w:val="Title"/>
                                  <w:id w:val="-1704864950"/>
  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  <w:text/>
                                </w:sdtPr>
                                <w:sdtContent>
                                  <w:p w14:paraId="20F950DC" w14:textId="628E5B3B" w:rsidR="006A56C8" w:rsidRPr="00DB36F7" w:rsidRDefault="006A56C8" w:rsidP="00AB020B">
                                    <w:pPr>
                                      <w:pStyle w:val="NoSpacing"/>
                                      <w:bidi/>
                                      <w:jc w:val="center"/>
                                      <w:rPr>
                                        <w:rFonts w:asciiTheme="majorHAnsi" w:hAnsiTheme="majorHAnsi" w:cstheme="majorHAnsi"/>
                                        <w:color w:val="FFFFFF" w:themeColor="background1"/>
                                        <w:sz w:val="72"/>
                                        <w:szCs w:val="72"/>
                                      </w:rPr>
                                    </w:pPr>
                                    <w:r w:rsidRPr="00DB36F7">
                                      <w:rPr>
                                        <w:rFonts w:asciiTheme="majorHAnsi" w:hAnsiTheme="majorHAnsi" w:cstheme="majorHAnsi"/>
                                        <w:color w:val="FFFFFF" w:themeColor="background1"/>
                                        <w:sz w:val="72"/>
                                        <w:szCs w:val="72"/>
                                        <w:rtl/>
                                      </w:rPr>
                                      <w:t xml:space="preserve">گزارش بازدید میدانی دانشجویان دکتری سلامت </w:t>
                                    </w:r>
                                    <w:r w:rsidRPr="00DB36F7">
                                      <w:rPr>
                                        <w:rFonts w:asciiTheme="majorHAnsi" w:hAnsiTheme="majorHAnsi" w:cstheme="majorHAnsi"/>
                                        <w:color w:val="FFFFFF" w:themeColor="background1"/>
                                        <w:sz w:val="72"/>
                                        <w:szCs w:val="72"/>
                                        <w:rtl/>
                                      </w:rPr>
                                      <w:t>در بلایا و فوریت</w:t>
                                    </w:r>
                                    <w:r w:rsidR="008E0154">
                                      <w:rPr>
                                        <w:rFonts w:asciiTheme="majorHAnsi" w:hAnsiTheme="majorHAnsi" w:cstheme="majorHAnsi" w:hint="cs"/>
                                        <w:color w:val="FFFFFF" w:themeColor="background1"/>
                                        <w:sz w:val="72"/>
                                        <w:szCs w:val="72"/>
                                        <w:rtl/>
                                      </w:rPr>
                                      <w:t>‌</w:t>
                                    </w:r>
                                    <w:r w:rsidRPr="00DB36F7">
                                      <w:rPr>
                                        <w:rFonts w:asciiTheme="majorHAnsi" w:hAnsiTheme="majorHAnsi" w:cstheme="majorHAnsi"/>
                                        <w:color w:val="FFFFFF" w:themeColor="background1"/>
                                        <w:sz w:val="72"/>
                                        <w:szCs w:val="72"/>
                                        <w:rtl/>
                                      </w:rPr>
                                      <w:t>ها – استان کرمان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vert="horz" wrap="square" lIns="182880" tIns="45720" rIns="182880" bIns="45720" anchor="ctr" anchorCtr="0" upright="1"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7300</wp14:pctHeight>
                    </wp14:sizeRelV>
                  </wp:anchor>
                </w:drawing>
              </mc:Choice>
              <mc:Fallback>
                <w:pict>
                  <v:rect w14:anchorId="4F990FF0" id="Rectangle 16" o:spid="_x0000_s1032" style="position:absolute;left:0;text-align:left;margin-left:14.25pt;margin-top:165pt;width:570.75pt;height:50.4pt;z-index:251661312;visibility:visible;mso-wrap-style:square;mso-width-percent:0;mso-height-percent:73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73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" o:allowincell="f" fillcolor="#538135 [2409]" strokecolor="black [3213]" strokeweight="1.5pt">
                    <v:textbox style="mso-fit-shape-to-text:t" inset="14.4pt,,14.4pt">
                      <w:txbxContent>
                        <w:sdt>
                          <w:sdtPr>
                            <w:rPr>
                              <w:rFonts w:asciiTheme="majorHAnsi" w:hAnsiTheme="majorHAnsi" w:cstheme="majorHAnsi"/>
                              <w:color w:val="FFFFFF" w:themeColor="background1"/>
                              <w:sz w:val="72"/>
                              <w:szCs w:val="72"/>
                              <w:rtl/>
                            </w:rPr>
                            <w:alias w:val="Title"/>
                            <w:id w:val="-1704864950"/>
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<w:text/>
                          </w:sdtPr>
                          <w:sdtContent>
                            <w:p w14:paraId="20F950DC" w14:textId="628E5B3B" w:rsidR="006A56C8" w:rsidRPr="00DB36F7" w:rsidRDefault="006A56C8" w:rsidP="00AB020B">
                              <w:pPr>
                                <w:pStyle w:val="NoSpacing"/>
                                <w:bidi/>
                                <w:jc w:val="center"/>
                                <w:rPr>
                                  <w:rFonts w:asciiTheme="majorHAnsi" w:hAnsiTheme="majorHAnsi" w:cstheme="majorHAnsi"/>
                                  <w:color w:val="FFFFFF" w:themeColor="background1"/>
                                  <w:sz w:val="72"/>
                                  <w:szCs w:val="72"/>
                                </w:rPr>
                              </w:pPr>
                              <w:r w:rsidRPr="00DB36F7">
                                <w:rPr>
                                  <w:rFonts w:asciiTheme="majorHAnsi" w:hAnsiTheme="majorHAnsi" w:cstheme="majorHAnsi"/>
                                  <w:color w:val="FFFFFF" w:themeColor="background1"/>
                                  <w:sz w:val="72"/>
                                  <w:szCs w:val="72"/>
                                  <w:rtl/>
                                </w:rPr>
                                <w:t xml:space="preserve">گزارش بازدید میدانی دانشجویان دکتری سلامت </w:t>
                              </w:r>
                              <w:r w:rsidRPr="00DB36F7">
                                <w:rPr>
                                  <w:rFonts w:asciiTheme="majorHAnsi" w:hAnsiTheme="majorHAnsi" w:cstheme="majorHAnsi"/>
                                  <w:color w:val="FFFFFF" w:themeColor="background1"/>
                                  <w:sz w:val="72"/>
                                  <w:szCs w:val="72"/>
                                  <w:rtl/>
                                </w:rPr>
                                <w:t>در بلایا و فوریت</w:t>
                              </w:r>
                              <w:r w:rsidR="008E0154">
                                <w:rPr>
                                  <w:rFonts w:asciiTheme="majorHAnsi" w:hAnsiTheme="majorHAnsi" w:cstheme="majorHAnsi" w:hint="cs"/>
                                  <w:color w:val="FFFFFF" w:themeColor="background1"/>
                                  <w:sz w:val="72"/>
                                  <w:szCs w:val="72"/>
                                  <w:rtl/>
                                </w:rPr>
                                <w:t>‌</w:t>
                              </w:r>
                              <w:r w:rsidRPr="00DB36F7">
                                <w:rPr>
                                  <w:rFonts w:asciiTheme="majorHAnsi" w:hAnsiTheme="majorHAnsi" w:cstheme="majorHAnsi"/>
                                  <w:color w:val="FFFFFF" w:themeColor="background1"/>
                                  <w:sz w:val="72"/>
                                  <w:szCs w:val="72"/>
                                  <w:rtl/>
                                </w:rPr>
                                <w:t>ها – استان کرمان</w:t>
                              </w:r>
                            </w:p>
                          </w:sdtContent>
                        </w:sdt>
                      </w:txbxContent>
                    </v:textbox>
                    <w10:wrap anchorx="page" anchory="page"/>
                  </v:rect>
                </w:pict>
              </mc:Fallback>
            </mc:AlternateContent>
          </w:r>
          <w:r w:rsidR="006A56C8">
            <w:rPr>
              <w:noProof/>
            </w:rPr>
            <w:drawing>
              <wp:anchor distT="0" distB="0" distL="114300" distR="114300" simplePos="0" relativeHeight="251660288" behindDoc="0" locked="0" layoutInCell="0" allowOverlap="1" wp14:anchorId="6BCD49AD" wp14:editId="1A4E756C">
                <wp:simplePos x="0" y="0"/>
                <wp:positionH relativeFrom="page">
                  <wp:posOffset>2520315</wp:posOffset>
                </wp:positionH>
                <wp:positionV relativeFrom="page">
                  <wp:posOffset>3181350</wp:posOffset>
                </wp:positionV>
                <wp:extent cx="4917440" cy="3702685"/>
                <wp:effectExtent l="133350" t="76200" r="73660" b="126365"/>
                <wp:wrapNone/>
                <wp:docPr id="464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64" name="Picture 1"/>
                        <pic:cNvPicPr/>
                      </pic:nvPicPr>
                      <pic:blipFill>
                        <a:blip r:embed="rId10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917440" cy="37026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noFill/>
                        </a:ln>
                        <a:effectLst>
                          <a:outerShdw blurRad="76200" dist="38100" dir="7800000" algn="tl" rotWithShape="0">
                            <a:srgbClr val="000000">
                              <a:alpha val="40000"/>
                            </a:srgbClr>
                          </a:outerShdw>
                        </a:effectLst>
                        <a:scene3d>
                          <a:camera prst="orthographicFront"/>
                          <a:lightRig rig="contrasting" dir="t">
                            <a:rot lat="0" lon="0" rev="4200000"/>
                          </a:lightRig>
                        </a:scene3d>
                        <a:sp3d prstMaterial="plastic">
                          <a:bevelT w="381000" h="114300" prst="relaxedInset"/>
                          <a:contourClr>
                            <a:srgbClr val="969696"/>
                          </a:contourClr>
                        </a:sp3d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6A56C8">
            <w:br w:type="page"/>
          </w:r>
        </w:p>
      </w:sdtContent>
    </w:sdt>
    <w:p w14:paraId="07C91DFA" w14:textId="1155092B" w:rsidR="00AA0BE8" w:rsidRPr="00741D82" w:rsidRDefault="00AA0BE8" w:rsidP="003E3ECD">
      <w:pPr>
        <w:bidi/>
        <w:jc w:val="lowKashida"/>
        <w:rPr>
          <w:rFonts w:asciiTheme="majorHAnsi" w:hAnsiTheme="majorHAnsi" w:cstheme="majorHAnsi"/>
          <w:b/>
          <w:bCs/>
          <w:sz w:val="28"/>
          <w:szCs w:val="28"/>
          <w:rtl/>
        </w:rPr>
      </w:pPr>
      <w:r w:rsidRPr="00741D82">
        <w:rPr>
          <w:rFonts w:asciiTheme="majorHAnsi" w:hAnsiTheme="majorHAnsi" w:cstheme="majorHAnsi"/>
          <w:b/>
          <w:bCs/>
          <w:sz w:val="28"/>
          <w:szCs w:val="28"/>
          <w:rtl/>
        </w:rPr>
        <w:lastRenderedPageBreak/>
        <w:t xml:space="preserve">محل اجرا: </w:t>
      </w:r>
      <w:r w:rsidRPr="00FC2A48">
        <w:rPr>
          <w:rFonts w:asciiTheme="majorHAnsi" w:hAnsiTheme="majorHAnsi" w:cstheme="majorHAnsi"/>
          <w:sz w:val="28"/>
          <w:szCs w:val="28"/>
          <w:rtl/>
        </w:rPr>
        <w:t xml:space="preserve">استان کرمان – مناطق دارای گسل، نواحی درگیر فرونشست، غارها و قنوات </w:t>
      </w:r>
      <w:r w:rsidR="00C52042" w:rsidRPr="00FC2A48">
        <w:rPr>
          <w:rFonts w:asciiTheme="majorHAnsi" w:hAnsiTheme="majorHAnsi" w:cstheme="majorHAnsi"/>
          <w:sz w:val="28"/>
          <w:szCs w:val="28"/>
          <w:rtl/>
        </w:rPr>
        <w:t>(جنگل قائ</w:t>
      </w:r>
      <w:r w:rsidR="00EA4183">
        <w:rPr>
          <w:rFonts w:asciiTheme="majorHAnsi" w:hAnsiTheme="majorHAnsi" w:cstheme="majorHAnsi" w:hint="cs"/>
          <w:sz w:val="28"/>
          <w:szCs w:val="28"/>
          <w:rtl/>
        </w:rPr>
        <w:t>م</w:t>
      </w:r>
      <w:r w:rsidR="00FC2A48">
        <w:rPr>
          <w:rFonts w:asciiTheme="majorHAnsi" w:hAnsiTheme="majorHAnsi" w:cstheme="majorHAnsi" w:hint="cs"/>
          <w:sz w:val="28"/>
          <w:szCs w:val="28"/>
          <w:rtl/>
        </w:rPr>
        <w:t>،</w:t>
      </w:r>
      <w:r w:rsidR="00C52042" w:rsidRPr="00FC2A48">
        <w:rPr>
          <w:rFonts w:asciiTheme="majorHAnsi" w:hAnsiTheme="majorHAnsi" w:cstheme="majorHAnsi"/>
          <w:sz w:val="28"/>
          <w:szCs w:val="28"/>
          <w:rtl/>
          <w:lang w:bidi="fa-IR"/>
        </w:rPr>
        <w:t xml:space="preserve"> کوهپایه</w:t>
      </w:r>
      <w:r w:rsidR="00FC2A48">
        <w:rPr>
          <w:rFonts w:asciiTheme="majorHAnsi" w:hAnsiTheme="majorHAnsi" w:cstheme="majorHAnsi" w:hint="cs"/>
          <w:sz w:val="28"/>
          <w:szCs w:val="28"/>
          <w:rtl/>
          <w:lang w:bidi="fa-IR"/>
        </w:rPr>
        <w:t>،</w:t>
      </w:r>
      <w:r w:rsidR="00C52042" w:rsidRPr="00FC2A48">
        <w:rPr>
          <w:rFonts w:asciiTheme="majorHAnsi" w:hAnsiTheme="majorHAnsi" w:cstheme="majorHAnsi"/>
          <w:sz w:val="28"/>
          <w:szCs w:val="28"/>
          <w:rtl/>
          <w:lang w:bidi="fa-IR"/>
        </w:rPr>
        <w:t xml:space="preserve"> بلوار شیراز</w:t>
      </w:r>
      <w:r w:rsidR="00FC2A48">
        <w:rPr>
          <w:rFonts w:asciiTheme="majorHAnsi" w:hAnsiTheme="majorHAnsi" w:cstheme="majorHAnsi" w:hint="cs"/>
          <w:sz w:val="28"/>
          <w:szCs w:val="28"/>
          <w:rtl/>
          <w:lang w:bidi="fa-IR"/>
        </w:rPr>
        <w:t xml:space="preserve">، </w:t>
      </w:r>
      <w:r w:rsidR="00C52042" w:rsidRPr="00FC2A48">
        <w:rPr>
          <w:rFonts w:asciiTheme="majorHAnsi" w:hAnsiTheme="majorHAnsi" w:cstheme="majorHAnsi"/>
          <w:sz w:val="28"/>
          <w:szCs w:val="28"/>
          <w:rtl/>
          <w:lang w:bidi="fa-IR"/>
        </w:rPr>
        <w:t>اختیار</w:t>
      </w:r>
      <w:r w:rsidR="00EA4183">
        <w:rPr>
          <w:rFonts w:asciiTheme="majorHAnsi" w:hAnsiTheme="majorHAnsi" w:cstheme="majorHAnsi" w:hint="cs"/>
          <w:sz w:val="28"/>
          <w:szCs w:val="28"/>
          <w:rtl/>
          <w:lang w:bidi="fa-IR"/>
        </w:rPr>
        <w:t>‌</w:t>
      </w:r>
      <w:r w:rsidR="00C52042" w:rsidRPr="00FC2A48">
        <w:rPr>
          <w:rFonts w:asciiTheme="majorHAnsi" w:hAnsiTheme="majorHAnsi" w:cstheme="majorHAnsi"/>
          <w:sz w:val="28"/>
          <w:szCs w:val="28"/>
          <w:rtl/>
          <w:lang w:bidi="fa-IR"/>
        </w:rPr>
        <w:t>آباد</w:t>
      </w:r>
      <w:r w:rsidR="00FC2A48">
        <w:rPr>
          <w:rFonts w:asciiTheme="majorHAnsi" w:hAnsiTheme="majorHAnsi" w:cstheme="majorHAnsi" w:hint="cs"/>
          <w:sz w:val="28"/>
          <w:szCs w:val="28"/>
          <w:rtl/>
          <w:lang w:bidi="fa-IR"/>
        </w:rPr>
        <w:t>،</w:t>
      </w:r>
      <w:r w:rsidR="00C52042" w:rsidRPr="00FC2A48">
        <w:rPr>
          <w:rFonts w:asciiTheme="majorHAnsi" w:hAnsiTheme="majorHAnsi" w:cstheme="majorHAnsi"/>
          <w:sz w:val="28"/>
          <w:szCs w:val="28"/>
          <w:rtl/>
          <w:lang w:bidi="fa-IR"/>
        </w:rPr>
        <w:t xml:space="preserve"> باغ فتح</w:t>
      </w:r>
      <w:r w:rsidR="00EA4183">
        <w:rPr>
          <w:rFonts w:asciiTheme="majorHAnsi" w:hAnsiTheme="majorHAnsi" w:cstheme="majorHAnsi" w:hint="cs"/>
          <w:sz w:val="28"/>
          <w:szCs w:val="28"/>
          <w:rtl/>
          <w:lang w:bidi="fa-IR"/>
        </w:rPr>
        <w:t>‌</w:t>
      </w:r>
      <w:r w:rsidR="00C52042" w:rsidRPr="00FC2A48">
        <w:rPr>
          <w:rFonts w:asciiTheme="majorHAnsi" w:hAnsiTheme="majorHAnsi" w:cstheme="majorHAnsi"/>
          <w:sz w:val="28"/>
          <w:szCs w:val="28"/>
          <w:rtl/>
          <w:lang w:bidi="fa-IR"/>
        </w:rPr>
        <w:t>آباد)</w:t>
      </w:r>
      <w:r w:rsidRPr="00741D82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 </w:t>
      </w:r>
    </w:p>
    <w:p w14:paraId="1B21E57E" w14:textId="56BBDCBF" w:rsidR="00DD35AC" w:rsidRPr="00741D82" w:rsidRDefault="00DD35AC" w:rsidP="003E3ECD">
      <w:pPr>
        <w:bidi/>
        <w:jc w:val="lowKashida"/>
        <w:rPr>
          <w:rFonts w:asciiTheme="majorHAnsi" w:hAnsiTheme="majorHAnsi" w:cstheme="majorHAnsi"/>
          <w:b/>
          <w:bCs/>
          <w:sz w:val="28"/>
          <w:szCs w:val="28"/>
          <w:rtl/>
        </w:rPr>
      </w:pPr>
    </w:p>
    <w:p w14:paraId="43F7C8F8" w14:textId="2A9116BC" w:rsidR="00AA0BE8" w:rsidRPr="00741D82" w:rsidRDefault="00DD35AC" w:rsidP="003E3ECD">
      <w:pPr>
        <w:bidi/>
        <w:jc w:val="lowKashida"/>
        <w:rPr>
          <w:rFonts w:asciiTheme="majorHAnsi" w:hAnsiTheme="majorHAnsi" w:cstheme="majorHAnsi"/>
          <w:b/>
          <w:bCs/>
          <w:sz w:val="28"/>
          <w:szCs w:val="28"/>
          <w:rtl/>
        </w:rPr>
      </w:pPr>
      <w:r w:rsidRPr="00741D82">
        <w:rPr>
          <w:rFonts w:asciiTheme="majorHAnsi" w:hAnsiTheme="majorHAnsi" w:cstheme="majorHAnsi"/>
          <w:b/>
          <w:bCs/>
          <w:sz w:val="28"/>
          <w:szCs w:val="28"/>
          <w:rtl/>
        </w:rPr>
        <w:t>اسامی شرکت کنندگان:</w:t>
      </w:r>
    </w:p>
    <w:p w14:paraId="4270CD59" w14:textId="74295C04" w:rsidR="00FC2A48" w:rsidRPr="00B419DE" w:rsidRDefault="00FC2A48" w:rsidP="003E3ECD">
      <w:pPr>
        <w:pStyle w:val="ListParagraph"/>
        <w:numPr>
          <w:ilvl w:val="0"/>
          <w:numId w:val="1"/>
        </w:numPr>
        <w:bidi/>
        <w:jc w:val="lowKashida"/>
        <w:rPr>
          <w:rFonts w:asciiTheme="majorHAnsi" w:hAnsiTheme="majorHAnsi" w:cstheme="majorHAnsi"/>
          <w:i/>
          <w:iCs/>
          <w:sz w:val="28"/>
          <w:szCs w:val="28"/>
          <w:rtl/>
        </w:rPr>
      </w:pPr>
      <w:r w:rsidRPr="00B419DE">
        <w:rPr>
          <w:rFonts w:asciiTheme="majorHAnsi" w:hAnsiTheme="majorHAnsi" w:cstheme="majorHAnsi" w:hint="cs"/>
          <w:i/>
          <w:iCs/>
          <w:sz w:val="28"/>
          <w:szCs w:val="28"/>
          <w:u w:val="single"/>
          <w:rtl/>
        </w:rPr>
        <w:t>اساتید</w:t>
      </w:r>
      <w:r w:rsidRPr="00B419DE">
        <w:rPr>
          <w:rFonts w:asciiTheme="majorHAnsi" w:hAnsiTheme="majorHAnsi" w:cstheme="majorHAnsi" w:hint="cs"/>
          <w:i/>
          <w:iCs/>
          <w:sz w:val="28"/>
          <w:szCs w:val="28"/>
          <w:rtl/>
        </w:rPr>
        <w:t>:</w:t>
      </w:r>
    </w:p>
    <w:tbl>
      <w:tblPr>
        <w:bidiVisual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FC2A48" w14:paraId="61F00B53" w14:textId="77777777" w:rsidTr="00FC2A48">
        <w:tc>
          <w:tcPr>
            <w:tcW w:w="4675" w:type="dxa"/>
          </w:tcPr>
          <w:p w14:paraId="0967D626" w14:textId="49696A25" w:rsidR="00FC2A48" w:rsidRDefault="00FC2A48" w:rsidP="003E3ECD">
            <w:pPr>
              <w:bidi/>
              <w:spacing w:after="0" w:line="240" w:lineRule="auto"/>
              <w:jc w:val="lowKashida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741D82">
              <w:rPr>
                <w:rFonts w:asciiTheme="majorHAnsi" w:hAnsiTheme="majorHAnsi" w:cstheme="majorHAnsi"/>
                <w:sz w:val="28"/>
                <w:szCs w:val="28"/>
                <w:rtl/>
              </w:rPr>
              <w:t>دکتر عباس</w:t>
            </w:r>
            <w:r w:rsidR="00B54780">
              <w:rPr>
                <w:rFonts w:asciiTheme="majorHAnsi" w:hAnsiTheme="majorHAnsi" w:cstheme="majorHAnsi" w:hint="cs"/>
                <w:sz w:val="28"/>
                <w:szCs w:val="28"/>
                <w:rtl/>
              </w:rPr>
              <w:t>‌</w:t>
            </w:r>
            <w:r w:rsidRPr="00741D82">
              <w:rPr>
                <w:rFonts w:asciiTheme="majorHAnsi" w:hAnsiTheme="majorHAnsi" w:cstheme="majorHAnsi"/>
                <w:sz w:val="28"/>
                <w:szCs w:val="28"/>
                <w:rtl/>
              </w:rPr>
              <w:t>نژاد</w:t>
            </w:r>
          </w:p>
        </w:tc>
        <w:tc>
          <w:tcPr>
            <w:tcW w:w="4675" w:type="dxa"/>
          </w:tcPr>
          <w:p w14:paraId="6F8F27A0" w14:textId="535FFC88" w:rsidR="00FC2A48" w:rsidRDefault="00FC2A48" w:rsidP="003E3ECD">
            <w:pPr>
              <w:bidi/>
              <w:spacing w:after="0" w:line="240" w:lineRule="auto"/>
              <w:jc w:val="lowKashida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741D82">
              <w:rPr>
                <w:rFonts w:asciiTheme="majorHAnsi" w:hAnsiTheme="majorHAnsi" w:cstheme="majorHAnsi"/>
                <w:sz w:val="28"/>
                <w:szCs w:val="28"/>
                <w:rtl/>
              </w:rPr>
              <w:t>دکترمحمود نکوئی مقدم</w:t>
            </w:r>
          </w:p>
        </w:tc>
      </w:tr>
      <w:tr w:rsidR="00FC2A48" w14:paraId="18D2DFE2" w14:textId="77777777" w:rsidTr="00FC2A48">
        <w:tc>
          <w:tcPr>
            <w:tcW w:w="4675" w:type="dxa"/>
          </w:tcPr>
          <w:p w14:paraId="50EF6610" w14:textId="17F3A462" w:rsidR="00FC2A48" w:rsidRDefault="00FC2A48" w:rsidP="003E3ECD">
            <w:pPr>
              <w:bidi/>
              <w:spacing w:after="0" w:line="240" w:lineRule="auto"/>
              <w:jc w:val="lowKashida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741D82">
              <w:rPr>
                <w:rFonts w:asciiTheme="majorHAnsi" w:hAnsiTheme="majorHAnsi" w:cstheme="majorHAnsi"/>
                <w:sz w:val="28"/>
                <w:szCs w:val="28"/>
                <w:rtl/>
              </w:rPr>
              <w:t xml:space="preserve">دکتر اصغر توان </w:t>
            </w:r>
          </w:p>
        </w:tc>
        <w:tc>
          <w:tcPr>
            <w:tcW w:w="4675" w:type="dxa"/>
          </w:tcPr>
          <w:p w14:paraId="0B2B57C5" w14:textId="7C7A4098" w:rsidR="00FC2A48" w:rsidRDefault="00FC2A48" w:rsidP="003E3ECD">
            <w:pPr>
              <w:bidi/>
              <w:spacing w:after="0" w:line="240" w:lineRule="auto"/>
              <w:jc w:val="lowKashida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741D82">
              <w:rPr>
                <w:rFonts w:asciiTheme="majorHAnsi" w:hAnsiTheme="majorHAnsi" w:cstheme="majorHAnsi"/>
                <w:sz w:val="28"/>
                <w:szCs w:val="28"/>
                <w:rtl/>
              </w:rPr>
              <w:t xml:space="preserve">دکتر </w:t>
            </w:r>
            <w:r w:rsidR="0080096B">
              <w:rPr>
                <w:rFonts w:asciiTheme="majorHAnsi" w:hAnsiTheme="majorHAnsi" w:cstheme="majorHAnsi" w:hint="cs"/>
                <w:sz w:val="28"/>
                <w:szCs w:val="28"/>
                <w:rtl/>
              </w:rPr>
              <w:t>سید</w:t>
            </w:r>
            <w:r w:rsidRPr="00741D82">
              <w:rPr>
                <w:rFonts w:asciiTheme="majorHAnsi" w:hAnsiTheme="majorHAnsi" w:cstheme="majorHAnsi"/>
                <w:sz w:val="28"/>
                <w:szCs w:val="28"/>
                <w:rtl/>
              </w:rPr>
              <w:t xml:space="preserve">مبین مرادی </w:t>
            </w:r>
          </w:p>
        </w:tc>
      </w:tr>
      <w:tr w:rsidR="00FC2A48" w14:paraId="5A1E77ED" w14:textId="77777777" w:rsidTr="00FC2A48">
        <w:tc>
          <w:tcPr>
            <w:tcW w:w="4675" w:type="dxa"/>
          </w:tcPr>
          <w:p w14:paraId="6CE3A73B" w14:textId="3DC22333" w:rsidR="00FC2A48" w:rsidRDefault="00FC2A48" w:rsidP="003E3ECD">
            <w:pPr>
              <w:bidi/>
              <w:spacing w:after="0" w:line="240" w:lineRule="auto"/>
              <w:jc w:val="lowKashida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741D82">
              <w:rPr>
                <w:rFonts w:asciiTheme="majorHAnsi" w:hAnsiTheme="majorHAnsi" w:cstheme="majorHAnsi"/>
                <w:sz w:val="28"/>
                <w:szCs w:val="28"/>
                <w:rtl/>
              </w:rPr>
              <w:t>دکتر حجت فرهمندنیا</w:t>
            </w:r>
          </w:p>
        </w:tc>
        <w:tc>
          <w:tcPr>
            <w:tcW w:w="4675" w:type="dxa"/>
          </w:tcPr>
          <w:p w14:paraId="7493833C" w14:textId="77777777" w:rsidR="00FC2A48" w:rsidRDefault="00FC2A48" w:rsidP="003E3ECD">
            <w:pPr>
              <w:bidi/>
              <w:spacing w:after="0" w:line="240" w:lineRule="auto"/>
              <w:jc w:val="lowKashida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</w:p>
        </w:tc>
      </w:tr>
    </w:tbl>
    <w:p w14:paraId="62CA4A70" w14:textId="60F23300" w:rsidR="00FC2A48" w:rsidRPr="00B419DE" w:rsidRDefault="00FC2A48" w:rsidP="005B617F">
      <w:pPr>
        <w:pStyle w:val="ListParagraph"/>
        <w:numPr>
          <w:ilvl w:val="0"/>
          <w:numId w:val="1"/>
        </w:numPr>
        <w:bidi/>
        <w:jc w:val="lowKashida"/>
        <w:rPr>
          <w:rFonts w:asciiTheme="majorHAnsi" w:hAnsiTheme="majorHAnsi" w:cstheme="majorHAnsi"/>
          <w:i/>
          <w:iCs/>
          <w:sz w:val="28"/>
          <w:szCs w:val="28"/>
          <w:rtl/>
        </w:rPr>
      </w:pPr>
      <w:r w:rsidRPr="00B419DE">
        <w:rPr>
          <w:rFonts w:asciiTheme="majorHAnsi" w:hAnsiTheme="majorHAnsi" w:cstheme="majorHAnsi" w:hint="cs"/>
          <w:i/>
          <w:iCs/>
          <w:sz w:val="28"/>
          <w:szCs w:val="28"/>
          <w:u w:val="single"/>
          <w:rtl/>
        </w:rPr>
        <w:t>دانشجویان</w:t>
      </w:r>
      <w:r w:rsidRPr="00B419DE">
        <w:rPr>
          <w:rFonts w:asciiTheme="majorHAnsi" w:hAnsiTheme="majorHAnsi" w:cstheme="majorHAnsi" w:hint="cs"/>
          <w:i/>
          <w:iCs/>
          <w:sz w:val="28"/>
          <w:szCs w:val="28"/>
          <w:rtl/>
        </w:rPr>
        <w:t>:</w:t>
      </w:r>
    </w:p>
    <w:tbl>
      <w:tblPr>
        <w:bidiVisual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B419DE" w14:paraId="663FF5DD" w14:textId="77777777" w:rsidTr="00B419DE">
        <w:tc>
          <w:tcPr>
            <w:tcW w:w="4675" w:type="dxa"/>
          </w:tcPr>
          <w:p w14:paraId="63AFFD73" w14:textId="23D54457" w:rsidR="00B419DE" w:rsidRDefault="00B419DE" w:rsidP="003E3ECD">
            <w:pPr>
              <w:bidi/>
              <w:spacing w:after="0" w:line="240" w:lineRule="auto"/>
              <w:jc w:val="lowKashida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741D82">
              <w:rPr>
                <w:rFonts w:asciiTheme="majorHAnsi" w:hAnsiTheme="majorHAnsi" w:cstheme="majorHAnsi"/>
                <w:sz w:val="28"/>
                <w:szCs w:val="28"/>
                <w:rtl/>
              </w:rPr>
              <w:t>خانم راضیه بخشی</w:t>
            </w:r>
          </w:p>
        </w:tc>
        <w:tc>
          <w:tcPr>
            <w:tcW w:w="4675" w:type="dxa"/>
          </w:tcPr>
          <w:p w14:paraId="719B19F6" w14:textId="42070212" w:rsidR="00B419DE" w:rsidRDefault="00B419DE" w:rsidP="003E3ECD">
            <w:pPr>
              <w:bidi/>
              <w:spacing w:after="0" w:line="240" w:lineRule="auto"/>
              <w:jc w:val="lowKashida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741D82">
              <w:rPr>
                <w:rFonts w:asciiTheme="majorHAnsi" w:hAnsiTheme="majorHAnsi" w:cstheme="majorHAnsi"/>
                <w:sz w:val="28"/>
                <w:szCs w:val="28"/>
                <w:rtl/>
              </w:rPr>
              <w:t>خانم زهره پارسانیا</w:t>
            </w:r>
          </w:p>
        </w:tc>
      </w:tr>
      <w:tr w:rsidR="00B419DE" w14:paraId="10A93B44" w14:textId="77777777" w:rsidTr="00B419DE">
        <w:tc>
          <w:tcPr>
            <w:tcW w:w="4675" w:type="dxa"/>
          </w:tcPr>
          <w:p w14:paraId="3EC81719" w14:textId="65398EDD" w:rsidR="00B419DE" w:rsidRDefault="00B419DE" w:rsidP="003E3ECD">
            <w:pPr>
              <w:bidi/>
              <w:spacing w:after="0" w:line="240" w:lineRule="auto"/>
              <w:jc w:val="lowKashida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741D82">
              <w:rPr>
                <w:rFonts w:asciiTheme="majorHAnsi" w:hAnsiTheme="majorHAnsi" w:cstheme="majorHAnsi"/>
                <w:sz w:val="28"/>
                <w:szCs w:val="28"/>
                <w:rtl/>
              </w:rPr>
              <w:t xml:space="preserve">خانم بهجت مرزبانی </w:t>
            </w:r>
          </w:p>
        </w:tc>
        <w:tc>
          <w:tcPr>
            <w:tcW w:w="4675" w:type="dxa"/>
          </w:tcPr>
          <w:p w14:paraId="1D2ADE92" w14:textId="21E73286" w:rsidR="00B419DE" w:rsidRDefault="00B419DE" w:rsidP="003E3ECD">
            <w:pPr>
              <w:bidi/>
              <w:spacing w:after="0" w:line="240" w:lineRule="auto"/>
              <w:jc w:val="lowKashida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741D82">
              <w:rPr>
                <w:rFonts w:asciiTheme="majorHAnsi" w:hAnsiTheme="majorHAnsi" w:cstheme="majorHAnsi"/>
                <w:sz w:val="28"/>
                <w:szCs w:val="28"/>
                <w:rtl/>
              </w:rPr>
              <w:t>خانم هانیه سراوانی</w:t>
            </w:r>
          </w:p>
        </w:tc>
      </w:tr>
      <w:tr w:rsidR="00B419DE" w14:paraId="6AF9A234" w14:textId="77777777" w:rsidTr="00B419DE">
        <w:tc>
          <w:tcPr>
            <w:tcW w:w="4675" w:type="dxa"/>
          </w:tcPr>
          <w:p w14:paraId="47536A55" w14:textId="422E2757" w:rsidR="00B419DE" w:rsidRDefault="00B419DE" w:rsidP="003E3ECD">
            <w:pPr>
              <w:bidi/>
              <w:spacing w:after="0" w:line="240" w:lineRule="auto"/>
              <w:jc w:val="lowKashida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741D82">
              <w:rPr>
                <w:rFonts w:asciiTheme="majorHAnsi" w:hAnsiTheme="majorHAnsi" w:cstheme="majorHAnsi"/>
                <w:sz w:val="28"/>
                <w:szCs w:val="28"/>
                <w:rtl/>
              </w:rPr>
              <w:t xml:space="preserve">خانم فهیمه ساعدی </w:t>
            </w:r>
          </w:p>
        </w:tc>
        <w:tc>
          <w:tcPr>
            <w:tcW w:w="4675" w:type="dxa"/>
          </w:tcPr>
          <w:p w14:paraId="6623156B" w14:textId="3D8A0B2F" w:rsidR="00B419DE" w:rsidRDefault="00B419DE" w:rsidP="003E3ECD">
            <w:pPr>
              <w:bidi/>
              <w:spacing w:after="0" w:line="240" w:lineRule="auto"/>
              <w:jc w:val="lowKashida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741D82">
              <w:rPr>
                <w:rFonts w:asciiTheme="majorHAnsi" w:hAnsiTheme="majorHAnsi" w:cstheme="majorHAnsi"/>
                <w:sz w:val="28"/>
                <w:szCs w:val="28"/>
                <w:rtl/>
              </w:rPr>
              <w:t>خانم افسانه عسکرخواه</w:t>
            </w:r>
          </w:p>
        </w:tc>
      </w:tr>
      <w:tr w:rsidR="00B419DE" w14:paraId="314B608D" w14:textId="77777777" w:rsidTr="00B419DE">
        <w:tc>
          <w:tcPr>
            <w:tcW w:w="4675" w:type="dxa"/>
          </w:tcPr>
          <w:p w14:paraId="05D09A28" w14:textId="339AF7FD" w:rsidR="00B419DE" w:rsidRDefault="00B419DE" w:rsidP="003E3ECD">
            <w:pPr>
              <w:bidi/>
              <w:spacing w:after="0" w:line="240" w:lineRule="auto"/>
              <w:jc w:val="lowKashida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741D82">
              <w:rPr>
                <w:rFonts w:asciiTheme="majorHAnsi" w:hAnsiTheme="majorHAnsi" w:cstheme="majorHAnsi"/>
                <w:sz w:val="28"/>
                <w:szCs w:val="28"/>
                <w:rtl/>
              </w:rPr>
              <w:t>خانم طیبه عرب</w:t>
            </w:r>
            <w:r w:rsidR="005B617F">
              <w:rPr>
                <w:rFonts w:asciiTheme="majorHAnsi" w:hAnsiTheme="majorHAnsi" w:cstheme="majorHAnsi" w:hint="cs"/>
                <w:sz w:val="28"/>
                <w:szCs w:val="28"/>
                <w:rtl/>
              </w:rPr>
              <w:t>‌</w:t>
            </w:r>
            <w:r w:rsidRPr="00741D82">
              <w:rPr>
                <w:rFonts w:asciiTheme="majorHAnsi" w:hAnsiTheme="majorHAnsi" w:cstheme="majorHAnsi"/>
                <w:sz w:val="28"/>
                <w:szCs w:val="28"/>
                <w:rtl/>
              </w:rPr>
              <w:t>زاده</w:t>
            </w:r>
          </w:p>
        </w:tc>
        <w:tc>
          <w:tcPr>
            <w:tcW w:w="4675" w:type="dxa"/>
          </w:tcPr>
          <w:p w14:paraId="2EB6AE59" w14:textId="7B104D5B" w:rsidR="00B419DE" w:rsidRDefault="00B419DE" w:rsidP="003E3ECD">
            <w:pPr>
              <w:bidi/>
              <w:spacing w:after="0" w:line="240" w:lineRule="auto"/>
              <w:jc w:val="lowKashida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741D82">
              <w:rPr>
                <w:rFonts w:asciiTheme="majorHAnsi" w:hAnsiTheme="majorHAnsi" w:cstheme="majorHAnsi"/>
                <w:sz w:val="28"/>
                <w:szCs w:val="28"/>
                <w:rtl/>
              </w:rPr>
              <w:t>آقای فرهاد عارفی</w:t>
            </w:r>
          </w:p>
        </w:tc>
      </w:tr>
      <w:tr w:rsidR="00B419DE" w14:paraId="03611B42" w14:textId="77777777" w:rsidTr="00B419DE">
        <w:tc>
          <w:tcPr>
            <w:tcW w:w="4675" w:type="dxa"/>
          </w:tcPr>
          <w:p w14:paraId="33C3E15B" w14:textId="3B570023" w:rsidR="00B419DE" w:rsidRDefault="00B419DE" w:rsidP="003E3ECD">
            <w:pPr>
              <w:bidi/>
              <w:spacing w:after="0" w:line="240" w:lineRule="auto"/>
              <w:jc w:val="lowKashida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741D82">
              <w:rPr>
                <w:rFonts w:asciiTheme="majorHAnsi" w:hAnsiTheme="majorHAnsi" w:cstheme="majorHAnsi"/>
                <w:sz w:val="28"/>
                <w:szCs w:val="28"/>
                <w:rtl/>
              </w:rPr>
              <w:t>خانم آسیه امین</w:t>
            </w:r>
            <w:r w:rsidR="005B617F">
              <w:rPr>
                <w:rFonts w:asciiTheme="majorHAnsi" w:hAnsiTheme="majorHAnsi" w:cstheme="majorHAnsi" w:hint="cs"/>
                <w:sz w:val="28"/>
                <w:szCs w:val="28"/>
                <w:rtl/>
              </w:rPr>
              <w:t>‌</w:t>
            </w:r>
            <w:r w:rsidRPr="00741D82">
              <w:rPr>
                <w:rFonts w:asciiTheme="majorHAnsi" w:hAnsiTheme="majorHAnsi" w:cstheme="majorHAnsi"/>
                <w:sz w:val="28"/>
                <w:szCs w:val="28"/>
                <w:rtl/>
              </w:rPr>
              <w:t>افشار</w:t>
            </w:r>
          </w:p>
        </w:tc>
        <w:tc>
          <w:tcPr>
            <w:tcW w:w="4675" w:type="dxa"/>
          </w:tcPr>
          <w:p w14:paraId="7CA93B9E" w14:textId="3B74A062" w:rsidR="00B419DE" w:rsidRDefault="00B419DE" w:rsidP="003E3ECD">
            <w:pPr>
              <w:bidi/>
              <w:spacing w:after="0" w:line="240" w:lineRule="auto"/>
              <w:jc w:val="lowKashida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741D82">
              <w:rPr>
                <w:rFonts w:asciiTheme="majorHAnsi" w:hAnsiTheme="majorHAnsi" w:cstheme="majorHAnsi"/>
                <w:sz w:val="28"/>
                <w:szCs w:val="28"/>
                <w:rtl/>
              </w:rPr>
              <w:t>آقای محمد یادگاری</w:t>
            </w:r>
          </w:p>
        </w:tc>
      </w:tr>
    </w:tbl>
    <w:p w14:paraId="3A6362D0" w14:textId="77777777" w:rsidR="005B617F" w:rsidRDefault="005B617F" w:rsidP="005B617F">
      <w:pPr>
        <w:bidi/>
        <w:jc w:val="lowKashida"/>
        <w:rPr>
          <w:rFonts w:asciiTheme="majorHAnsi" w:hAnsiTheme="majorHAnsi" w:cstheme="majorHAnsi"/>
          <w:b/>
          <w:bCs/>
          <w:sz w:val="28"/>
          <w:szCs w:val="28"/>
          <w:rtl/>
        </w:rPr>
      </w:pPr>
    </w:p>
    <w:p w14:paraId="498FA941" w14:textId="2F5DBE89" w:rsidR="00AA0BE8" w:rsidRPr="00741D82" w:rsidRDefault="00AA0BE8" w:rsidP="005B617F">
      <w:pPr>
        <w:bidi/>
        <w:jc w:val="lowKashida"/>
        <w:rPr>
          <w:rFonts w:asciiTheme="majorHAnsi" w:hAnsiTheme="majorHAnsi" w:cstheme="majorHAnsi"/>
          <w:sz w:val="28"/>
          <w:szCs w:val="28"/>
          <w:rtl/>
        </w:rPr>
      </w:pPr>
      <w:r w:rsidRPr="00741D82">
        <w:rPr>
          <w:rFonts w:asciiTheme="majorHAnsi" w:hAnsiTheme="majorHAnsi" w:cstheme="majorHAnsi"/>
          <w:b/>
          <w:bCs/>
          <w:sz w:val="28"/>
          <w:szCs w:val="28"/>
          <w:rtl/>
        </w:rPr>
        <w:t>مقدمه</w:t>
      </w:r>
    </w:p>
    <w:p w14:paraId="3718884D" w14:textId="7467A3B3" w:rsidR="00AA0BE8" w:rsidRDefault="00AA0BE8" w:rsidP="008E0154">
      <w:pPr>
        <w:bidi/>
        <w:spacing w:after="0" w:line="360" w:lineRule="auto"/>
        <w:ind w:firstLine="720"/>
        <w:jc w:val="lowKashida"/>
        <w:rPr>
          <w:rFonts w:asciiTheme="majorHAnsi" w:hAnsiTheme="majorHAnsi" w:cstheme="majorHAnsi"/>
          <w:rtl/>
        </w:rPr>
      </w:pPr>
      <w:r w:rsidRPr="00741D82">
        <w:rPr>
          <w:rFonts w:asciiTheme="majorHAnsi" w:hAnsiTheme="majorHAnsi" w:cstheme="majorHAnsi"/>
          <w:rtl/>
        </w:rPr>
        <w:t>در راستای اجرای برنامه</w:t>
      </w:r>
      <w:r w:rsidR="00F820AB">
        <w:rPr>
          <w:rFonts w:asciiTheme="majorHAnsi" w:hAnsiTheme="majorHAnsi" w:cstheme="majorHAnsi" w:hint="cs"/>
          <w:rtl/>
        </w:rPr>
        <w:t>‌</w:t>
      </w:r>
      <w:r w:rsidRPr="00741D82">
        <w:rPr>
          <w:rFonts w:asciiTheme="majorHAnsi" w:hAnsiTheme="majorHAnsi" w:cstheme="majorHAnsi"/>
          <w:rtl/>
        </w:rPr>
        <w:t xml:space="preserve">های </w:t>
      </w:r>
      <w:r w:rsidR="00F820AB">
        <w:rPr>
          <w:rFonts w:asciiTheme="majorHAnsi" w:hAnsiTheme="majorHAnsi" w:cstheme="majorHAnsi" w:hint="cs"/>
          <w:rtl/>
        </w:rPr>
        <w:t xml:space="preserve">آموزشی- پژوهشی گروه </w:t>
      </w:r>
      <w:r w:rsidRPr="00741D82">
        <w:rPr>
          <w:rFonts w:asciiTheme="majorHAnsi" w:hAnsiTheme="majorHAnsi" w:cstheme="majorHAnsi"/>
          <w:rtl/>
        </w:rPr>
        <w:t xml:space="preserve">سلامت در بلایا و </w:t>
      </w:r>
      <w:r w:rsidR="00F820AB">
        <w:rPr>
          <w:rFonts w:asciiTheme="majorHAnsi" w:hAnsiTheme="majorHAnsi" w:cstheme="majorHAnsi"/>
          <w:rtl/>
        </w:rPr>
        <w:t>فوریت‌ها</w:t>
      </w:r>
      <w:r w:rsidRPr="00741D82">
        <w:rPr>
          <w:rFonts w:asciiTheme="majorHAnsi" w:hAnsiTheme="majorHAnsi" w:cstheme="majorHAnsi"/>
          <w:rtl/>
        </w:rPr>
        <w:t xml:space="preserve"> و به</w:t>
      </w:r>
      <w:r w:rsidR="00F820AB">
        <w:rPr>
          <w:rFonts w:asciiTheme="majorHAnsi" w:hAnsiTheme="majorHAnsi" w:cstheme="majorHAnsi" w:hint="cs"/>
          <w:rtl/>
        </w:rPr>
        <w:t>‌</w:t>
      </w:r>
      <w:r w:rsidRPr="00741D82">
        <w:rPr>
          <w:rFonts w:asciiTheme="majorHAnsi" w:hAnsiTheme="majorHAnsi" w:cstheme="majorHAnsi"/>
          <w:rtl/>
        </w:rPr>
        <w:t>منظور ارتقای توان علمی و</w:t>
      </w:r>
      <w:r w:rsidR="003E3ECD">
        <w:rPr>
          <w:rFonts w:asciiTheme="majorHAnsi" w:hAnsiTheme="majorHAnsi" w:cstheme="majorHAnsi" w:hint="cs"/>
          <w:rtl/>
        </w:rPr>
        <w:t xml:space="preserve"> </w:t>
      </w:r>
      <w:r w:rsidR="00F820AB">
        <w:rPr>
          <w:rFonts w:asciiTheme="majorHAnsi" w:hAnsiTheme="majorHAnsi" w:cstheme="majorHAnsi" w:hint="cs"/>
          <w:rtl/>
        </w:rPr>
        <w:t>عملی</w:t>
      </w:r>
      <w:r w:rsidRPr="00741D82">
        <w:rPr>
          <w:rFonts w:asciiTheme="majorHAnsi" w:hAnsiTheme="majorHAnsi" w:cstheme="majorHAnsi"/>
          <w:rtl/>
        </w:rPr>
        <w:t xml:space="preserve"> دانشجویان دکتری، بازدید میدانی از نقاط پرخطر زمین شناختی استان کرمان با تمرکز بر </w:t>
      </w:r>
      <w:r w:rsidR="00F820AB">
        <w:rPr>
          <w:rFonts w:asciiTheme="majorHAnsi" w:hAnsiTheme="majorHAnsi" w:cstheme="majorHAnsi"/>
          <w:rtl/>
        </w:rPr>
        <w:t>گسل‌ها</w:t>
      </w:r>
      <w:r w:rsidRPr="00741D82">
        <w:rPr>
          <w:rFonts w:asciiTheme="majorHAnsi" w:hAnsiTheme="majorHAnsi" w:cstheme="majorHAnsi"/>
          <w:rtl/>
        </w:rPr>
        <w:t>، فرونشست</w:t>
      </w:r>
      <w:r w:rsidRPr="00741D82">
        <w:rPr>
          <w:rFonts w:asciiTheme="majorHAnsi" w:hAnsiTheme="majorHAnsi" w:cstheme="majorHAnsi"/>
        </w:rPr>
        <w:t xml:space="preserve"> </w:t>
      </w:r>
      <w:r w:rsidRPr="00741D82">
        <w:rPr>
          <w:rFonts w:asciiTheme="majorHAnsi" w:hAnsiTheme="majorHAnsi" w:cstheme="majorHAnsi"/>
          <w:rtl/>
        </w:rPr>
        <w:t>زمین، قنوات و غارهای زیرسطحی برگزار گردید. این بازدید با حضور استاد</w:t>
      </w:r>
      <w:r w:rsidR="003477A0" w:rsidRPr="00741D82">
        <w:rPr>
          <w:rFonts w:asciiTheme="majorHAnsi" w:hAnsiTheme="majorHAnsi" w:cstheme="majorHAnsi"/>
          <w:rtl/>
        </w:rPr>
        <w:t xml:space="preserve"> </w:t>
      </w:r>
      <w:r w:rsidRPr="00741D82">
        <w:rPr>
          <w:rFonts w:asciiTheme="majorHAnsi" w:hAnsiTheme="majorHAnsi" w:cstheme="majorHAnsi"/>
          <w:rtl/>
        </w:rPr>
        <w:t>متخصص حوزه ژئومورفولوژی و</w:t>
      </w:r>
      <w:r w:rsidRPr="00741D82">
        <w:rPr>
          <w:rFonts w:asciiTheme="majorHAnsi" w:hAnsiTheme="majorHAnsi" w:cstheme="majorHAnsi"/>
        </w:rPr>
        <w:t xml:space="preserve"> </w:t>
      </w:r>
      <w:r w:rsidR="00F72764">
        <w:rPr>
          <w:rFonts w:asciiTheme="majorHAnsi" w:hAnsiTheme="majorHAnsi" w:cstheme="majorHAnsi"/>
          <w:rtl/>
        </w:rPr>
        <w:t>زمین‌شناسی</w:t>
      </w:r>
      <w:r w:rsidRPr="00741D82">
        <w:rPr>
          <w:rFonts w:asciiTheme="majorHAnsi" w:hAnsiTheme="majorHAnsi" w:cstheme="majorHAnsi"/>
          <w:rtl/>
        </w:rPr>
        <w:t xml:space="preserve"> و با هدف آشنایی نزدیک دانشجویان با مخاطرات بالقوه و پیامدهای آن بر </w:t>
      </w:r>
      <w:r w:rsidR="00F820AB">
        <w:rPr>
          <w:rFonts w:asciiTheme="majorHAnsi" w:hAnsiTheme="majorHAnsi" w:cstheme="majorHAnsi"/>
          <w:rtl/>
        </w:rPr>
        <w:t>زیرساخت‌ها</w:t>
      </w:r>
      <w:r w:rsidRPr="00741D82">
        <w:rPr>
          <w:rFonts w:asciiTheme="majorHAnsi" w:hAnsiTheme="majorHAnsi" w:cstheme="majorHAnsi"/>
          <w:rtl/>
        </w:rPr>
        <w:t>ی حیاتی انجام شد</w:t>
      </w:r>
      <w:r w:rsidR="003E3ECD">
        <w:rPr>
          <w:rFonts w:asciiTheme="majorHAnsi" w:hAnsiTheme="majorHAnsi" w:cstheme="majorHAnsi" w:hint="cs"/>
          <w:rtl/>
        </w:rPr>
        <w:t xml:space="preserve">. </w:t>
      </w:r>
    </w:p>
    <w:p w14:paraId="08989754" w14:textId="25F80142" w:rsidR="005B617F" w:rsidRDefault="00D27DD0" w:rsidP="005B617F">
      <w:pPr>
        <w:bidi/>
        <w:spacing w:after="0" w:line="360" w:lineRule="auto"/>
        <w:ind w:firstLine="720"/>
        <w:jc w:val="lowKashida"/>
        <w:rPr>
          <w:rFonts w:asciiTheme="majorHAnsi" w:hAnsiTheme="majorHAnsi" w:cstheme="majorHAnsi"/>
          <w:rtl/>
        </w:rPr>
      </w:pPr>
      <w:r w:rsidRPr="00741D82">
        <w:rPr>
          <w:rFonts w:asciiTheme="majorHAnsi" w:hAnsiTheme="majorHAnsi" w:cstheme="majorHAnsi"/>
          <w:noProof/>
          <w:rtl/>
          <w:lang w:val="ar-SA"/>
        </w:rPr>
        <w:drawing>
          <wp:anchor distT="0" distB="0" distL="114300" distR="114300" simplePos="0" relativeHeight="251663360" behindDoc="0" locked="0" layoutInCell="1" allowOverlap="1" wp14:anchorId="6008CE6C" wp14:editId="7588E86B">
            <wp:simplePos x="0" y="0"/>
            <wp:positionH relativeFrom="column">
              <wp:posOffset>3465830</wp:posOffset>
            </wp:positionH>
            <wp:positionV relativeFrom="paragraph">
              <wp:posOffset>340995</wp:posOffset>
            </wp:positionV>
            <wp:extent cx="2422525" cy="1934845"/>
            <wp:effectExtent l="152400" t="152400" r="358775" b="370205"/>
            <wp:wrapSquare wrapText="bothSides"/>
            <wp:docPr id="10733330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333088" name="Picture 1073333088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2525" cy="193484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41D82">
        <w:rPr>
          <w:rFonts w:asciiTheme="majorHAnsi" w:hAnsiTheme="majorHAnsi" w:cstheme="majorHAnsi"/>
          <w:noProof/>
          <w:rtl/>
          <w:lang w:val="ar-SA"/>
        </w:rPr>
        <w:drawing>
          <wp:anchor distT="0" distB="0" distL="114300" distR="114300" simplePos="0" relativeHeight="251664384" behindDoc="0" locked="0" layoutInCell="1" allowOverlap="1" wp14:anchorId="39C61F20" wp14:editId="3654FD5F">
            <wp:simplePos x="0" y="0"/>
            <wp:positionH relativeFrom="column">
              <wp:posOffset>284962</wp:posOffset>
            </wp:positionH>
            <wp:positionV relativeFrom="paragraph">
              <wp:posOffset>349885</wp:posOffset>
            </wp:positionV>
            <wp:extent cx="2593975" cy="1929130"/>
            <wp:effectExtent l="152400" t="152400" r="358775" b="356870"/>
            <wp:wrapSquare wrapText="bothSides"/>
            <wp:docPr id="25287046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870466" name="Picture 252870466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3975" cy="19291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31BCE7" w14:textId="0B9EF688" w:rsidR="00AA0BE8" w:rsidRPr="00741D82" w:rsidRDefault="00AA0BE8" w:rsidP="008E0154">
      <w:pPr>
        <w:bidi/>
        <w:jc w:val="lowKashida"/>
        <w:rPr>
          <w:rFonts w:asciiTheme="majorHAnsi" w:hAnsiTheme="majorHAnsi" w:cstheme="majorHAnsi"/>
          <w:b/>
          <w:bCs/>
          <w:sz w:val="28"/>
          <w:szCs w:val="28"/>
          <w:rtl/>
        </w:rPr>
      </w:pPr>
      <w:r w:rsidRPr="00741D82">
        <w:rPr>
          <w:rFonts w:asciiTheme="majorHAnsi" w:hAnsiTheme="majorHAnsi" w:cstheme="majorHAnsi"/>
          <w:b/>
          <w:bCs/>
          <w:sz w:val="28"/>
          <w:szCs w:val="28"/>
        </w:rPr>
        <w:lastRenderedPageBreak/>
        <w:t xml:space="preserve"> </w:t>
      </w:r>
      <w:r w:rsidRPr="00741D82">
        <w:rPr>
          <w:rFonts w:asciiTheme="majorHAnsi" w:hAnsiTheme="majorHAnsi" w:cstheme="majorHAnsi"/>
          <w:b/>
          <w:bCs/>
          <w:sz w:val="28"/>
          <w:szCs w:val="28"/>
          <w:rtl/>
        </w:rPr>
        <w:t>اهداف بازدید</w:t>
      </w:r>
    </w:p>
    <w:p w14:paraId="61FCC5CE" w14:textId="77777777" w:rsidR="00626076" w:rsidRDefault="00AA0BE8" w:rsidP="00EA4183">
      <w:pPr>
        <w:pStyle w:val="ListParagraph"/>
        <w:numPr>
          <w:ilvl w:val="0"/>
          <w:numId w:val="2"/>
        </w:numPr>
        <w:bidi/>
        <w:spacing w:after="0" w:line="360" w:lineRule="auto"/>
        <w:jc w:val="lowKashida"/>
        <w:rPr>
          <w:rFonts w:asciiTheme="majorHAnsi" w:hAnsiTheme="majorHAnsi" w:cstheme="majorHAnsi"/>
        </w:rPr>
      </w:pPr>
      <w:r w:rsidRPr="00626076">
        <w:rPr>
          <w:rFonts w:asciiTheme="majorHAnsi" w:hAnsiTheme="majorHAnsi" w:cstheme="majorHAnsi"/>
          <w:rtl/>
        </w:rPr>
        <w:t>آشنایی میدانی دانشجویان با مخاطرات زمین شناختی و شناسایی نقاط پرخطر</w:t>
      </w:r>
    </w:p>
    <w:p w14:paraId="38874134" w14:textId="6E8785AA" w:rsidR="00626076" w:rsidRDefault="00AA0BE8" w:rsidP="00EA4183">
      <w:pPr>
        <w:pStyle w:val="ListParagraph"/>
        <w:numPr>
          <w:ilvl w:val="0"/>
          <w:numId w:val="2"/>
        </w:numPr>
        <w:bidi/>
        <w:spacing w:after="0" w:line="360" w:lineRule="auto"/>
        <w:jc w:val="lowKashida"/>
        <w:rPr>
          <w:rFonts w:asciiTheme="majorHAnsi" w:hAnsiTheme="majorHAnsi" w:cstheme="majorHAnsi"/>
        </w:rPr>
      </w:pPr>
      <w:r w:rsidRPr="00626076">
        <w:rPr>
          <w:rFonts w:asciiTheme="majorHAnsi" w:hAnsiTheme="majorHAnsi" w:cstheme="majorHAnsi"/>
        </w:rPr>
        <w:t xml:space="preserve"> </w:t>
      </w:r>
      <w:r w:rsidRPr="00626076">
        <w:rPr>
          <w:rFonts w:asciiTheme="majorHAnsi" w:hAnsiTheme="majorHAnsi" w:cstheme="majorHAnsi"/>
          <w:rtl/>
        </w:rPr>
        <w:t xml:space="preserve">بررسی پیامدهای احتمالی </w:t>
      </w:r>
      <w:r w:rsidR="00F820AB">
        <w:rPr>
          <w:rFonts w:asciiTheme="majorHAnsi" w:hAnsiTheme="majorHAnsi" w:cstheme="majorHAnsi"/>
          <w:rtl/>
        </w:rPr>
        <w:t>گسل‌ها</w:t>
      </w:r>
      <w:r w:rsidRPr="00626076">
        <w:rPr>
          <w:rFonts w:asciiTheme="majorHAnsi" w:hAnsiTheme="majorHAnsi" w:cstheme="majorHAnsi"/>
          <w:rtl/>
        </w:rPr>
        <w:t xml:space="preserve"> و فرونشست بر </w:t>
      </w:r>
      <w:r w:rsidR="00F820AB">
        <w:rPr>
          <w:rFonts w:asciiTheme="majorHAnsi" w:hAnsiTheme="majorHAnsi" w:cstheme="majorHAnsi"/>
          <w:rtl/>
        </w:rPr>
        <w:t>زیرساخت‌ها</w:t>
      </w:r>
      <w:r w:rsidRPr="00626076">
        <w:rPr>
          <w:rFonts w:asciiTheme="majorHAnsi" w:hAnsiTheme="majorHAnsi" w:cstheme="majorHAnsi"/>
          <w:rtl/>
        </w:rPr>
        <w:t>ی شهری و خدمات حیاتی</w:t>
      </w:r>
    </w:p>
    <w:p w14:paraId="1308AEE2" w14:textId="77777777" w:rsidR="00626076" w:rsidRDefault="00AA0BE8" w:rsidP="00EA4183">
      <w:pPr>
        <w:pStyle w:val="ListParagraph"/>
        <w:numPr>
          <w:ilvl w:val="0"/>
          <w:numId w:val="2"/>
        </w:numPr>
        <w:bidi/>
        <w:spacing w:after="0" w:line="360" w:lineRule="auto"/>
        <w:jc w:val="lowKashida"/>
        <w:rPr>
          <w:rFonts w:asciiTheme="majorHAnsi" w:hAnsiTheme="majorHAnsi" w:cstheme="majorHAnsi"/>
        </w:rPr>
      </w:pPr>
      <w:r w:rsidRPr="00626076">
        <w:rPr>
          <w:rFonts w:asciiTheme="majorHAnsi" w:hAnsiTheme="majorHAnsi" w:cstheme="majorHAnsi"/>
          <w:rtl/>
        </w:rPr>
        <w:t>تحلیل نقش تیم سلامت در مراحل آمادگی و پاسخ به بلایا</w:t>
      </w:r>
    </w:p>
    <w:p w14:paraId="12352225" w14:textId="1B1B41BD" w:rsidR="00626076" w:rsidRDefault="00AA0BE8" w:rsidP="00EA4183">
      <w:pPr>
        <w:pStyle w:val="ListParagraph"/>
        <w:numPr>
          <w:ilvl w:val="0"/>
          <w:numId w:val="2"/>
        </w:numPr>
        <w:bidi/>
        <w:spacing w:after="0" w:line="360" w:lineRule="auto"/>
        <w:jc w:val="lowKashida"/>
        <w:rPr>
          <w:rFonts w:asciiTheme="majorHAnsi" w:hAnsiTheme="majorHAnsi" w:cstheme="majorHAnsi"/>
        </w:rPr>
      </w:pPr>
      <w:r w:rsidRPr="00626076">
        <w:rPr>
          <w:rFonts w:asciiTheme="majorHAnsi" w:hAnsiTheme="majorHAnsi" w:cstheme="majorHAnsi"/>
          <w:rtl/>
        </w:rPr>
        <w:t>ارتقای توان تحلیل و تصمیم</w:t>
      </w:r>
      <w:r w:rsidR="00BB17DC">
        <w:rPr>
          <w:rFonts w:asciiTheme="majorHAnsi" w:hAnsiTheme="majorHAnsi" w:cstheme="majorHAnsi" w:hint="cs"/>
          <w:rtl/>
        </w:rPr>
        <w:t>‌</w:t>
      </w:r>
      <w:r w:rsidRPr="00626076">
        <w:rPr>
          <w:rFonts w:asciiTheme="majorHAnsi" w:hAnsiTheme="majorHAnsi" w:cstheme="majorHAnsi"/>
          <w:rtl/>
        </w:rPr>
        <w:t>گیری در سناریوهای بحران</w:t>
      </w:r>
    </w:p>
    <w:p w14:paraId="34046230" w14:textId="006C2491" w:rsidR="00AA0BE8" w:rsidRPr="00626076" w:rsidRDefault="00AA0BE8" w:rsidP="00EA4183">
      <w:pPr>
        <w:pStyle w:val="ListParagraph"/>
        <w:numPr>
          <w:ilvl w:val="0"/>
          <w:numId w:val="2"/>
        </w:numPr>
        <w:bidi/>
        <w:spacing w:after="0" w:line="360" w:lineRule="auto"/>
        <w:jc w:val="lowKashida"/>
        <w:rPr>
          <w:rFonts w:asciiTheme="majorHAnsi" w:hAnsiTheme="majorHAnsi" w:cstheme="majorHAnsi"/>
          <w:rtl/>
        </w:rPr>
      </w:pPr>
      <w:r w:rsidRPr="00626076">
        <w:rPr>
          <w:rFonts w:asciiTheme="majorHAnsi" w:hAnsiTheme="majorHAnsi" w:cstheme="majorHAnsi"/>
        </w:rPr>
        <w:t xml:space="preserve"> </w:t>
      </w:r>
      <w:r w:rsidRPr="00626076">
        <w:rPr>
          <w:rFonts w:asciiTheme="majorHAnsi" w:hAnsiTheme="majorHAnsi" w:cstheme="majorHAnsi"/>
          <w:rtl/>
        </w:rPr>
        <w:t>ایجاد ارتباط میان یافته</w:t>
      </w:r>
      <w:r w:rsidR="00667946">
        <w:rPr>
          <w:rFonts w:asciiTheme="majorHAnsi" w:hAnsiTheme="majorHAnsi" w:cstheme="majorHAnsi" w:hint="cs"/>
          <w:rtl/>
        </w:rPr>
        <w:t>‌</w:t>
      </w:r>
      <w:r w:rsidRPr="00626076">
        <w:rPr>
          <w:rFonts w:asciiTheme="majorHAnsi" w:hAnsiTheme="majorHAnsi" w:cstheme="majorHAnsi"/>
          <w:rtl/>
        </w:rPr>
        <w:t>های علمی و واقعیت</w:t>
      </w:r>
      <w:r w:rsidR="00667946">
        <w:rPr>
          <w:rFonts w:asciiTheme="majorHAnsi" w:hAnsiTheme="majorHAnsi" w:cstheme="majorHAnsi" w:hint="cs"/>
          <w:rtl/>
        </w:rPr>
        <w:t>‌</w:t>
      </w:r>
      <w:r w:rsidRPr="00626076">
        <w:rPr>
          <w:rFonts w:asciiTheme="majorHAnsi" w:hAnsiTheme="majorHAnsi" w:cstheme="majorHAnsi"/>
          <w:rtl/>
        </w:rPr>
        <w:t>های محیطی استان کرمان</w:t>
      </w:r>
    </w:p>
    <w:p w14:paraId="41723351" w14:textId="77777777" w:rsidR="00AA0BE8" w:rsidRPr="00741D82" w:rsidRDefault="00AA0BE8" w:rsidP="003E3ECD">
      <w:pPr>
        <w:bidi/>
        <w:jc w:val="lowKashida"/>
        <w:rPr>
          <w:rFonts w:asciiTheme="majorHAnsi" w:hAnsiTheme="majorHAnsi" w:cstheme="majorHAnsi"/>
          <w:rtl/>
        </w:rPr>
      </w:pPr>
    </w:p>
    <w:p w14:paraId="273790D3" w14:textId="4E90F376" w:rsidR="00AA0BE8" w:rsidRPr="00741D82" w:rsidRDefault="00AA0BE8" w:rsidP="003E3ECD">
      <w:pPr>
        <w:bidi/>
        <w:jc w:val="lowKashida"/>
        <w:rPr>
          <w:rFonts w:asciiTheme="majorHAnsi" w:hAnsiTheme="majorHAnsi" w:cstheme="majorHAnsi"/>
          <w:b/>
          <w:bCs/>
          <w:sz w:val="28"/>
          <w:szCs w:val="28"/>
          <w:rtl/>
        </w:rPr>
      </w:pPr>
      <w:r w:rsidRPr="00741D82">
        <w:rPr>
          <w:rFonts w:asciiTheme="majorHAnsi" w:hAnsiTheme="majorHAnsi" w:cstheme="majorHAnsi"/>
          <w:b/>
          <w:bCs/>
          <w:sz w:val="28"/>
          <w:szCs w:val="28"/>
          <w:rtl/>
        </w:rPr>
        <w:t>شرح فعالیت</w:t>
      </w:r>
      <w:r w:rsidR="00EA4183">
        <w:rPr>
          <w:rFonts w:asciiTheme="majorHAnsi" w:hAnsiTheme="majorHAnsi" w:cstheme="majorHAnsi" w:hint="cs"/>
          <w:b/>
          <w:bCs/>
          <w:sz w:val="28"/>
          <w:szCs w:val="28"/>
          <w:rtl/>
        </w:rPr>
        <w:t>‌</w:t>
      </w:r>
      <w:r w:rsidRPr="00741D82">
        <w:rPr>
          <w:rFonts w:asciiTheme="majorHAnsi" w:hAnsiTheme="majorHAnsi" w:cstheme="majorHAnsi"/>
          <w:b/>
          <w:bCs/>
          <w:sz w:val="28"/>
          <w:szCs w:val="28"/>
          <w:rtl/>
        </w:rPr>
        <w:t>ها و مشاهدات</w:t>
      </w:r>
      <w:r w:rsidRPr="00741D82">
        <w:rPr>
          <w:rFonts w:asciiTheme="majorHAnsi" w:hAnsiTheme="majorHAnsi" w:cstheme="majorHAnsi"/>
          <w:b/>
          <w:bCs/>
          <w:sz w:val="28"/>
          <w:szCs w:val="28"/>
        </w:rPr>
        <w:t xml:space="preserve"> </w:t>
      </w:r>
    </w:p>
    <w:p w14:paraId="19BBA9C6" w14:textId="08A50C26" w:rsidR="00AA0BE8" w:rsidRPr="00667946" w:rsidRDefault="00AA0BE8" w:rsidP="00667946">
      <w:pPr>
        <w:pStyle w:val="ListParagraph"/>
        <w:numPr>
          <w:ilvl w:val="0"/>
          <w:numId w:val="3"/>
        </w:numPr>
        <w:bidi/>
        <w:jc w:val="lowKashida"/>
        <w:rPr>
          <w:rFonts w:asciiTheme="majorHAnsi" w:hAnsiTheme="majorHAnsi" w:cstheme="majorHAnsi"/>
          <w:b/>
          <w:bCs/>
          <w:rtl/>
        </w:rPr>
      </w:pPr>
      <w:r w:rsidRPr="00667946">
        <w:rPr>
          <w:rFonts w:asciiTheme="majorHAnsi" w:hAnsiTheme="majorHAnsi" w:cstheme="majorHAnsi"/>
          <w:b/>
          <w:bCs/>
          <w:rtl/>
        </w:rPr>
        <w:t xml:space="preserve">بازدید از </w:t>
      </w:r>
      <w:r w:rsidR="00F820AB" w:rsidRPr="00667946">
        <w:rPr>
          <w:rFonts w:asciiTheme="majorHAnsi" w:hAnsiTheme="majorHAnsi" w:cstheme="majorHAnsi"/>
          <w:b/>
          <w:bCs/>
          <w:rtl/>
        </w:rPr>
        <w:t>گسل‌ها</w:t>
      </w:r>
      <w:r w:rsidRPr="00667946">
        <w:rPr>
          <w:rFonts w:asciiTheme="majorHAnsi" w:hAnsiTheme="majorHAnsi" w:cstheme="majorHAnsi"/>
          <w:b/>
          <w:bCs/>
          <w:rtl/>
        </w:rPr>
        <w:t xml:space="preserve"> و مناطق درگیر فرونشست</w:t>
      </w:r>
      <w:r w:rsidRPr="00667946">
        <w:rPr>
          <w:rFonts w:asciiTheme="majorHAnsi" w:hAnsiTheme="majorHAnsi" w:cstheme="majorHAnsi"/>
          <w:b/>
          <w:bCs/>
        </w:rPr>
        <w:t xml:space="preserve"> </w:t>
      </w:r>
    </w:p>
    <w:p w14:paraId="4F6CD078" w14:textId="755BEA45" w:rsidR="00AA0BE8" w:rsidRPr="00741D82" w:rsidRDefault="00AA0BE8" w:rsidP="00667946">
      <w:pPr>
        <w:bidi/>
        <w:ind w:firstLine="360"/>
        <w:jc w:val="lowKashida"/>
        <w:rPr>
          <w:rFonts w:asciiTheme="majorHAnsi" w:hAnsiTheme="majorHAnsi" w:cstheme="majorHAnsi"/>
          <w:rtl/>
        </w:rPr>
      </w:pPr>
      <w:r w:rsidRPr="00741D82">
        <w:rPr>
          <w:rFonts w:asciiTheme="majorHAnsi" w:hAnsiTheme="majorHAnsi" w:cstheme="majorHAnsi"/>
          <w:rtl/>
        </w:rPr>
        <w:t>در این بخش، شرکت</w:t>
      </w:r>
      <w:r w:rsidR="00667946">
        <w:rPr>
          <w:rFonts w:asciiTheme="majorHAnsi" w:hAnsiTheme="majorHAnsi" w:cstheme="majorHAnsi" w:hint="cs"/>
          <w:rtl/>
        </w:rPr>
        <w:t>‌</w:t>
      </w:r>
      <w:r w:rsidRPr="00741D82">
        <w:rPr>
          <w:rFonts w:asciiTheme="majorHAnsi" w:hAnsiTheme="majorHAnsi" w:cstheme="majorHAnsi"/>
          <w:rtl/>
        </w:rPr>
        <w:t>کنندگان ضمن حضور در مناطق فعال گسلی، با ساختارهای زمین شناختی، نشانه</w:t>
      </w:r>
      <w:r w:rsidR="00667946">
        <w:rPr>
          <w:rFonts w:asciiTheme="majorHAnsi" w:hAnsiTheme="majorHAnsi" w:cstheme="majorHAnsi" w:hint="cs"/>
          <w:rtl/>
        </w:rPr>
        <w:t>‌</w:t>
      </w:r>
      <w:r w:rsidRPr="00741D82">
        <w:rPr>
          <w:rFonts w:asciiTheme="majorHAnsi" w:hAnsiTheme="majorHAnsi" w:cstheme="majorHAnsi"/>
          <w:rtl/>
        </w:rPr>
        <w:t>های سطحی</w:t>
      </w:r>
      <w:r w:rsidRPr="00741D82">
        <w:rPr>
          <w:rFonts w:asciiTheme="majorHAnsi" w:hAnsiTheme="majorHAnsi" w:cstheme="majorHAnsi"/>
        </w:rPr>
        <w:t xml:space="preserve"> </w:t>
      </w:r>
    </w:p>
    <w:p w14:paraId="1C8666A2" w14:textId="7E04396E" w:rsidR="00AA0BE8" w:rsidRPr="00741D82" w:rsidRDefault="00AA0BE8" w:rsidP="003E3ECD">
      <w:pPr>
        <w:bidi/>
        <w:jc w:val="lowKashida"/>
        <w:rPr>
          <w:rFonts w:asciiTheme="majorHAnsi" w:hAnsiTheme="majorHAnsi" w:cstheme="majorHAnsi"/>
          <w:rtl/>
        </w:rPr>
      </w:pPr>
      <w:r w:rsidRPr="00741D82">
        <w:rPr>
          <w:rFonts w:asciiTheme="majorHAnsi" w:hAnsiTheme="majorHAnsi" w:cstheme="majorHAnsi"/>
          <w:rtl/>
        </w:rPr>
        <w:t>جابه</w:t>
      </w:r>
      <w:r w:rsidR="00667946">
        <w:rPr>
          <w:rFonts w:asciiTheme="majorHAnsi" w:hAnsiTheme="majorHAnsi" w:cstheme="majorHAnsi" w:hint="cs"/>
          <w:rtl/>
        </w:rPr>
        <w:t>‌</w:t>
      </w:r>
      <w:r w:rsidRPr="00741D82">
        <w:rPr>
          <w:rFonts w:asciiTheme="majorHAnsi" w:hAnsiTheme="majorHAnsi" w:cstheme="majorHAnsi"/>
          <w:rtl/>
        </w:rPr>
        <w:t xml:space="preserve">جایی و عوامل تشدیدکننده فرونشست آشنا شدند. استادان مربوطه توضیحات تخصصی درباره روندهای حرکتی، </w:t>
      </w:r>
    </w:p>
    <w:p w14:paraId="6B1C22ED" w14:textId="0638CF51" w:rsidR="00AA0BE8" w:rsidRPr="00741D82" w:rsidRDefault="00AA0BE8" w:rsidP="003E3ECD">
      <w:pPr>
        <w:bidi/>
        <w:jc w:val="lowKashida"/>
        <w:rPr>
          <w:rFonts w:asciiTheme="majorHAnsi" w:hAnsiTheme="majorHAnsi" w:cstheme="majorHAnsi"/>
          <w:rtl/>
        </w:rPr>
      </w:pPr>
      <w:r w:rsidRPr="00741D82">
        <w:rPr>
          <w:rFonts w:asciiTheme="majorHAnsi" w:hAnsiTheme="majorHAnsi" w:cstheme="majorHAnsi"/>
          <w:rtl/>
        </w:rPr>
        <w:t>نقاط بحرانی و اثرات احتمالی این مخاطرات بر سکونت</w:t>
      </w:r>
      <w:r w:rsidR="00667946">
        <w:rPr>
          <w:rFonts w:asciiTheme="majorHAnsi" w:hAnsiTheme="majorHAnsi" w:cstheme="majorHAnsi" w:hint="cs"/>
          <w:rtl/>
        </w:rPr>
        <w:t>‌</w:t>
      </w:r>
      <w:r w:rsidRPr="00741D82">
        <w:rPr>
          <w:rFonts w:asciiTheme="majorHAnsi" w:hAnsiTheme="majorHAnsi" w:cstheme="majorHAnsi"/>
          <w:rtl/>
        </w:rPr>
        <w:t>گاه</w:t>
      </w:r>
      <w:r w:rsidR="00667946">
        <w:rPr>
          <w:rFonts w:asciiTheme="majorHAnsi" w:hAnsiTheme="majorHAnsi" w:cstheme="majorHAnsi" w:hint="cs"/>
          <w:rtl/>
        </w:rPr>
        <w:t>‌</w:t>
      </w:r>
      <w:r w:rsidRPr="00741D82">
        <w:rPr>
          <w:rFonts w:asciiTheme="majorHAnsi" w:hAnsiTheme="majorHAnsi" w:cstheme="majorHAnsi"/>
          <w:rtl/>
        </w:rPr>
        <w:t>ها و شبکه خدمات شهری ارائه کردند</w:t>
      </w:r>
      <w:r w:rsidR="00667946">
        <w:rPr>
          <w:rFonts w:asciiTheme="majorHAnsi" w:hAnsiTheme="majorHAnsi" w:cstheme="majorHAnsi" w:hint="cs"/>
          <w:rtl/>
        </w:rPr>
        <w:t>.</w:t>
      </w:r>
    </w:p>
    <w:p w14:paraId="1418D4E0" w14:textId="608933E6" w:rsidR="007B337B" w:rsidRDefault="007B337B" w:rsidP="003E3ECD">
      <w:pPr>
        <w:jc w:val="lowKashida"/>
        <w:rPr>
          <w:rFonts w:asciiTheme="majorHAnsi" w:hAnsiTheme="majorHAnsi" w:cstheme="majorHAnsi"/>
          <w:rtl/>
        </w:rPr>
      </w:pPr>
    </w:p>
    <w:p w14:paraId="214782AC" w14:textId="4C75FE4A" w:rsidR="007B337B" w:rsidRDefault="007B337B" w:rsidP="003E3ECD">
      <w:pPr>
        <w:jc w:val="lowKashida"/>
        <w:rPr>
          <w:rFonts w:asciiTheme="majorHAnsi" w:hAnsiTheme="majorHAnsi" w:cstheme="majorHAnsi"/>
          <w:rtl/>
        </w:rPr>
      </w:pPr>
      <w:r w:rsidRPr="00741D82">
        <w:rPr>
          <w:rFonts w:asciiTheme="majorHAnsi" w:hAnsiTheme="majorHAnsi" w:cstheme="majorHAnsi"/>
          <w:b/>
          <w:bCs/>
          <w:noProof/>
          <w:rtl/>
          <w:lang w:val="ar-SA"/>
        </w:rPr>
        <w:drawing>
          <wp:anchor distT="0" distB="0" distL="114300" distR="114300" simplePos="0" relativeHeight="251665408" behindDoc="0" locked="0" layoutInCell="1" allowOverlap="1" wp14:anchorId="396EBBC8" wp14:editId="7DE58BDD">
            <wp:simplePos x="0" y="0"/>
            <wp:positionH relativeFrom="margin">
              <wp:posOffset>3129024</wp:posOffset>
            </wp:positionH>
            <wp:positionV relativeFrom="paragraph">
              <wp:posOffset>219874</wp:posOffset>
            </wp:positionV>
            <wp:extent cx="2981960" cy="2386965"/>
            <wp:effectExtent l="19050" t="0" r="27940" b="699135"/>
            <wp:wrapSquare wrapText="bothSides"/>
            <wp:docPr id="795718734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5718734" name="Picture 795718734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1960" cy="238696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2F4B4F" w14:textId="621632AA" w:rsidR="007B337B" w:rsidRDefault="007B337B" w:rsidP="003E3ECD">
      <w:pPr>
        <w:jc w:val="lowKashida"/>
        <w:rPr>
          <w:rFonts w:asciiTheme="majorHAnsi" w:hAnsiTheme="majorHAnsi" w:cstheme="majorHAnsi"/>
          <w:rtl/>
        </w:rPr>
      </w:pPr>
    </w:p>
    <w:p w14:paraId="7653EDD8" w14:textId="1E3C2AB0" w:rsidR="00C52042" w:rsidRPr="00741D82" w:rsidRDefault="00C52042" w:rsidP="003E3ECD">
      <w:pPr>
        <w:jc w:val="lowKashida"/>
        <w:rPr>
          <w:rFonts w:asciiTheme="majorHAnsi" w:hAnsiTheme="majorHAnsi" w:cstheme="majorHAnsi"/>
          <w:rtl/>
        </w:rPr>
      </w:pPr>
    </w:p>
    <w:p w14:paraId="54C3D77F" w14:textId="4C1D579D" w:rsidR="00DF7DD2" w:rsidRPr="00741D82" w:rsidRDefault="00DF7DD2" w:rsidP="003E3ECD">
      <w:pPr>
        <w:bidi/>
        <w:jc w:val="lowKashida"/>
        <w:rPr>
          <w:rFonts w:asciiTheme="majorHAnsi" w:hAnsiTheme="majorHAnsi" w:cstheme="majorHAnsi"/>
          <w:b/>
          <w:bCs/>
          <w:rtl/>
        </w:rPr>
      </w:pPr>
    </w:p>
    <w:p w14:paraId="2D52ACF8" w14:textId="1CB70F95" w:rsidR="003477A0" w:rsidRDefault="007B337B" w:rsidP="003E3ECD">
      <w:pPr>
        <w:bidi/>
        <w:jc w:val="lowKashida"/>
        <w:rPr>
          <w:rFonts w:asciiTheme="majorHAnsi" w:hAnsiTheme="majorHAnsi" w:cstheme="majorHAnsi"/>
          <w:b/>
          <w:bCs/>
          <w:rtl/>
        </w:rPr>
      </w:pPr>
      <w:r w:rsidRPr="00741D82">
        <w:rPr>
          <w:rFonts w:asciiTheme="majorHAnsi" w:hAnsiTheme="majorHAnsi" w:cstheme="majorHAnsi"/>
          <w:noProof/>
          <w:rtl/>
          <w:lang w:val="ar-SA"/>
        </w:rPr>
        <w:drawing>
          <wp:anchor distT="0" distB="0" distL="114300" distR="114300" simplePos="0" relativeHeight="251666432" behindDoc="0" locked="0" layoutInCell="1" allowOverlap="1" wp14:anchorId="02EB69B7" wp14:editId="62875C1C">
            <wp:simplePos x="0" y="0"/>
            <wp:positionH relativeFrom="margin">
              <wp:align>left</wp:align>
            </wp:positionH>
            <wp:positionV relativeFrom="paragraph">
              <wp:posOffset>253134</wp:posOffset>
            </wp:positionV>
            <wp:extent cx="3865245" cy="1689735"/>
            <wp:effectExtent l="19050" t="0" r="20955" b="520065"/>
            <wp:wrapSquare wrapText="bothSides"/>
            <wp:docPr id="2346332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4633251" name="Picture 234633251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65245" cy="168973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B3602F" w14:textId="77777777" w:rsidR="007B337B" w:rsidRDefault="007B337B" w:rsidP="007B337B">
      <w:pPr>
        <w:bidi/>
        <w:jc w:val="lowKashida"/>
        <w:rPr>
          <w:rFonts w:asciiTheme="majorHAnsi" w:hAnsiTheme="majorHAnsi" w:cstheme="majorHAnsi"/>
          <w:b/>
          <w:bCs/>
          <w:rtl/>
        </w:rPr>
      </w:pPr>
    </w:p>
    <w:p w14:paraId="73180C46" w14:textId="77777777" w:rsidR="007B337B" w:rsidRDefault="007B337B" w:rsidP="007B337B">
      <w:pPr>
        <w:bidi/>
        <w:jc w:val="lowKashida"/>
        <w:rPr>
          <w:rFonts w:asciiTheme="majorHAnsi" w:hAnsiTheme="majorHAnsi" w:cstheme="majorHAnsi"/>
          <w:b/>
          <w:bCs/>
          <w:rtl/>
        </w:rPr>
      </w:pPr>
    </w:p>
    <w:p w14:paraId="4A2CFF07" w14:textId="77777777" w:rsidR="007B337B" w:rsidRDefault="007B337B" w:rsidP="007B337B">
      <w:pPr>
        <w:bidi/>
        <w:jc w:val="lowKashida"/>
        <w:rPr>
          <w:rFonts w:asciiTheme="majorHAnsi" w:hAnsiTheme="majorHAnsi" w:cstheme="majorHAnsi"/>
          <w:b/>
          <w:bCs/>
          <w:rtl/>
        </w:rPr>
      </w:pPr>
    </w:p>
    <w:p w14:paraId="3174C247" w14:textId="083AAB06" w:rsidR="00AA0BE8" w:rsidRPr="007B337B" w:rsidRDefault="00AA0BE8" w:rsidP="007B337B">
      <w:pPr>
        <w:pStyle w:val="ListParagraph"/>
        <w:numPr>
          <w:ilvl w:val="0"/>
          <w:numId w:val="3"/>
        </w:numPr>
        <w:bidi/>
        <w:jc w:val="lowKashida"/>
        <w:rPr>
          <w:rFonts w:asciiTheme="majorHAnsi" w:hAnsiTheme="majorHAnsi" w:cstheme="majorHAnsi"/>
          <w:b/>
          <w:bCs/>
          <w:rtl/>
        </w:rPr>
      </w:pPr>
      <w:r w:rsidRPr="007B337B">
        <w:rPr>
          <w:rFonts w:asciiTheme="majorHAnsi" w:hAnsiTheme="majorHAnsi" w:cstheme="majorHAnsi"/>
          <w:b/>
          <w:bCs/>
        </w:rPr>
        <w:lastRenderedPageBreak/>
        <w:t xml:space="preserve"> </w:t>
      </w:r>
      <w:r w:rsidRPr="007B337B">
        <w:rPr>
          <w:rFonts w:asciiTheme="majorHAnsi" w:hAnsiTheme="majorHAnsi" w:cstheme="majorHAnsi"/>
          <w:b/>
          <w:bCs/>
          <w:rtl/>
        </w:rPr>
        <w:t xml:space="preserve">بررسی اثرات مخاطرات بر </w:t>
      </w:r>
      <w:r w:rsidR="00F820AB" w:rsidRPr="007B337B">
        <w:rPr>
          <w:rFonts w:asciiTheme="majorHAnsi" w:hAnsiTheme="majorHAnsi" w:cstheme="majorHAnsi"/>
          <w:b/>
          <w:bCs/>
          <w:rtl/>
        </w:rPr>
        <w:t>زیرساخت‌ها</w:t>
      </w:r>
      <w:r w:rsidRPr="007B337B">
        <w:rPr>
          <w:rFonts w:asciiTheme="majorHAnsi" w:hAnsiTheme="majorHAnsi" w:cstheme="majorHAnsi"/>
          <w:b/>
          <w:bCs/>
          <w:rtl/>
        </w:rPr>
        <w:t>ی حیاتی</w:t>
      </w:r>
      <w:r w:rsidRPr="007B337B">
        <w:rPr>
          <w:rFonts w:asciiTheme="majorHAnsi" w:hAnsiTheme="majorHAnsi" w:cstheme="majorHAnsi"/>
          <w:b/>
          <w:bCs/>
        </w:rPr>
        <w:t xml:space="preserve"> </w:t>
      </w:r>
    </w:p>
    <w:p w14:paraId="0D61F92A" w14:textId="5C36ADD6" w:rsidR="00AA0BE8" w:rsidRDefault="00AA0BE8" w:rsidP="00F72764">
      <w:pPr>
        <w:bidi/>
        <w:ind w:firstLine="360"/>
        <w:jc w:val="lowKashida"/>
        <w:rPr>
          <w:rFonts w:asciiTheme="majorHAnsi" w:hAnsiTheme="majorHAnsi" w:cstheme="majorHAnsi"/>
          <w:rtl/>
        </w:rPr>
      </w:pPr>
      <w:r w:rsidRPr="00741D82">
        <w:rPr>
          <w:rFonts w:asciiTheme="majorHAnsi" w:hAnsiTheme="majorHAnsi" w:cstheme="majorHAnsi"/>
          <w:rtl/>
        </w:rPr>
        <w:t>با هدایت دکتر عباس</w:t>
      </w:r>
      <w:r w:rsidR="00F72764">
        <w:rPr>
          <w:rFonts w:asciiTheme="majorHAnsi" w:hAnsiTheme="majorHAnsi" w:cstheme="majorHAnsi" w:hint="cs"/>
          <w:rtl/>
        </w:rPr>
        <w:t>‌</w:t>
      </w:r>
      <w:r w:rsidRPr="00741D82">
        <w:rPr>
          <w:rFonts w:asciiTheme="majorHAnsi" w:hAnsiTheme="majorHAnsi" w:cstheme="majorHAnsi"/>
          <w:rtl/>
        </w:rPr>
        <w:t xml:space="preserve">نژاد، آثار مخاطرات </w:t>
      </w:r>
      <w:r w:rsidR="00F72764">
        <w:rPr>
          <w:rFonts w:asciiTheme="majorHAnsi" w:hAnsiTheme="majorHAnsi" w:cstheme="majorHAnsi"/>
          <w:rtl/>
        </w:rPr>
        <w:t>زمین‌شناسی</w:t>
      </w:r>
      <w:r w:rsidRPr="00741D82">
        <w:rPr>
          <w:rFonts w:asciiTheme="majorHAnsi" w:hAnsiTheme="majorHAnsi" w:cstheme="majorHAnsi"/>
          <w:rtl/>
        </w:rPr>
        <w:t xml:space="preserve"> بر خدمات حیاتی شامل آب، برق، راه</w:t>
      </w:r>
      <w:r w:rsidR="00F72764">
        <w:rPr>
          <w:rFonts w:asciiTheme="majorHAnsi" w:hAnsiTheme="majorHAnsi" w:cstheme="majorHAnsi" w:hint="cs"/>
          <w:rtl/>
        </w:rPr>
        <w:t>‌</w:t>
      </w:r>
      <w:r w:rsidRPr="00741D82">
        <w:rPr>
          <w:rFonts w:asciiTheme="majorHAnsi" w:hAnsiTheme="majorHAnsi" w:cstheme="majorHAnsi"/>
          <w:rtl/>
        </w:rPr>
        <w:t>های ارتباطی، تأسیسات</w:t>
      </w:r>
      <w:r w:rsidR="00F72764">
        <w:rPr>
          <w:rFonts w:asciiTheme="majorHAnsi" w:hAnsiTheme="majorHAnsi" w:cstheme="majorHAnsi" w:hint="cs"/>
          <w:rtl/>
        </w:rPr>
        <w:t xml:space="preserve"> </w:t>
      </w:r>
      <w:r w:rsidRPr="00741D82">
        <w:rPr>
          <w:rFonts w:asciiTheme="majorHAnsi" w:hAnsiTheme="majorHAnsi" w:cstheme="majorHAnsi"/>
          <w:rtl/>
        </w:rPr>
        <w:t>شهری، مراکز درمانی و ساختمان</w:t>
      </w:r>
      <w:r w:rsidR="00F72764">
        <w:rPr>
          <w:rFonts w:asciiTheme="majorHAnsi" w:hAnsiTheme="majorHAnsi" w:cstheme="majorHAnsi" w:hint="cs"/>
          <w:rtl/>
        </w:rPr>
        <w:t>‌</w:t>
      </w:r>
      <w:r w:rsidRPr="00741D82">
        <w:rPr>
          <w:rFonts w:asciiTheme="majorHAnsi" w:hAnsiTheme="majorHAnsi" w:cstheme="majorHAnsi"/>
          <w:rtl/>
        </w:rPr>
        <w:t>های بهداشتی تشریح شد. همچنین ضرورت آماده</w:t>
      </w:r>
      <w:r w:rsidR="00F72764">
        <w:rPr>
          <w:rFonts w:asciiTheme="majorHAnsi" w:hAnsiTheme="majorHAnsi" w:cstheme="majorHAnsi" w:hint="cs"/>
          <w:rtl/>
        </w:rPr>
        <w:t>‌</w:t>
      </w:r>
      <w:r w:rsidRPr="00741D82">
        <w:rPr>
          <w:rFonts w:asciiTheme="majorHAnsi" w:hAnsiTheme="majorHAnsi" w:cstheme="majorHAnsi"/>
          <w:rtl/>
        </w:rPr>
        <w:t xml:space="preserve">سازی و تقویت </w:t>
      </w:r>
      <w:r w:rsidR="00F820AB">
        <w:rPr>
          <w:rFonts w:asciiTheme="majorHAnsi" w:hAnsiTheme="majorHAnsi" w:cstheme="majorHAnsi"/>
          <w:rtl/>
        </w:rPr>
        <w:t>زیرساخت‌ها</w:t>
      </w:r>
      <w:r w:rsidRPr="00741D82">
        <w:rPr>
          <w:rFonts w:asciiTheme="majorHAnsi" w:hAnsiTheme="majorHAnsi" w:cstheme="majorHAnsi"/>
          <w:rtl/>
        </w:rPr>
        <w:t>ی</w:t>
      </w:r>
      <w:r w:rsidR="00F72764">
        <w:rPr>
          <w:rFonts w:asciiTheme="majorHAnsi" w:hAnsiTheme="majorHAnsi" w:cstheme="majorHAnsi" w:hint="cs"/>
          <w:rtl/>
        </w:rPr>
        <w:t xml:space="preserve"> </w:t>
      </w:r>
      <w:r w:rsidRPr="00741D82">
        <w:rPr>
          <w:rFonts w:asciiTheme="majorHAnsi" w:hAnsiTheme="majorHAnsi" w:cstheme="majorHAnsi"/>
          <w:rtl/>
        </w:rPr>
        <w:t>حیاتی در برابر پیامدهای گسل و فرونشست مورد تأکید قرار گرفت</w:t>
      </w:r>
      <w:r w:rsidRPr="00741D82">
        <w:rPr>
          <w:rFonts w:asciiTheme="majorHAnsi" w:hAnsiTheme="majorHAnsi" w:cstheme="majorHAnsi"/>
        </w:rPr>
        <w:t xml:space="preserve">. </w:t>
      </w:r>
    </w:p>
    <w:p w14:paraId="3ADCE50A" w14:textId="77777777" w:rsidR="00CF480A" w:rsidRPr="00741D82" w:rsidRDefault="00CF480A" w:rsidP="00CF480A">
      <w:pPr>
        <w:bidi/>
        <w:ind w:firstLine="360"/>
        <w:jc w:val="lowKashida"/>
        <w:rPr>
          <w:rFonts w:asciiTheme="majorHAnsi" w:hAnsiTheme="majorHAnsi" w:cstheme="majorHAnsi"/>
          <w:rtl/>
        </w:rPr>
      </w:pPr>
    </w:p>
    <w:p w14:paraId="41C9C373" w14:textId="21C7B8E7" w:rsidR="0042002A" w:rsidRPr="00741D82" w:rsidRDefault="00F72764" w:rsidP="003E3ECD">
      <w:pPr>
        <w:bidi/>
        <w:jc w:val="lowKashida"/>
        <w:rPr>
          <w:rFonts w:asciiTheme="majorHAnsi" w:hAnsiTheme="majorHAnsi" w:cstheme="majorHAnsi"/>
          <w:rtl/>
        </w:rPr>
      </w:pPr>
      <w:r w:rsidRPr="00741D82">
        <w:rPr>
          <w:rFonts w:asciiTheme="majorHAnsi" w:hAnsiTheme="majorHAnsi" w:cstheme="majorHAnsi"/>
          <w:noProof/>
          <w:rtl/>
          <w:lang w:val="ar-SA"/>
        </w:rPr>
        <w:drawing>
          <wp:anchor distT="0" distB="0" distL="114300" distR="114300" simplePos="0" relativeHeight="251667456" behindDoc="0" locked="0" layoutInCell="1" allowOverlap="1" wp14:anchorId="477EB1BB" wp14:editId="582A761A">
            <wp:simplePos x="0" y="0"/>
            <wp:positionH relativeFrom="margin">
              <wp:align>left</wp:align>
            </wp:positionH>
            <wp:positionV relativeFrom="paragraph">
              <wp:posOffset>18306</wp:posOffset>
            </wp:positionV>
            <wp:extent cx="3314700" cy="2762250"/>
            <wp:effectExtent l="0" t="0" r="0" b="0"/>
            <wp:wrapSquare wrapText="bothSides"/>
            <wp:docPr id="33310751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3107519" name="Picture 333107519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27622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14:paraId="7227F0F9" w14:textId="041EB96A" w:rsidR="00DF7DD2" w:rsidRDefault="00DF7DD2" w:rsidP="003E3ECD">
      <w:pPr>
        <w:bidi/>
        <w:jc w:val="lowKashida"/>
        <w:rPr>
          <w:rFonts w:asciiTheme="majorHAnsi" w:hAnsiTheme="majorHAnsi" w:cstheme="majorHAnsi"/>
          <w:rtl/>
        </w:rPr>
      </w:pPr>
    </w:p>
    <w:p w14:paraId="3AE120A0" w14:textId="77777777" w:rsidR="00F72764" w:rsidRDefault="00F72764" w:rsidP="00F72764">
      <w:pPr>
        <w:bidi/>
        <w:jc w:val="lowKashida"/>
        <w:rPr>
          <w:rFonts w:asciiTheme="majorHAnsi" w:hAnsiTheme="majorHAnsi" w:cstheme="majorHAnsi"/>
          <w:rtl/>
        </w:rPr>
      </w:pPr>
    </w:p>
    <w:p w14:paraId="3B21C09D" w14:textId="77777777" w:rsidR="00F72764" w:rsidRDefault="00F72764" w:rsidP="00F72764">
      <w:pPr>
        <w:bidi/>
        <w:jc w:val="lowKashida"/>
        <w:rPr>
          <w:rFonts w:asciiTheme="majorHAnsi" w:hAnsiTheme="majorHAnsi" w:cstheme="majorHAnsi"/>
          <w:rtl/>
        </w:rPr>
      </w:pPr>
    </w:p>
    <w:p w14:paraId="7646BEA6" w14:textId="338D1A06" w:rsidR="00F72764" w:rsidRDefault="00F72764" w:rsidP="00F72764">
      <w:pPr>
        <w:bidi/>
        <w:jc w:val="lowKashida"/>
        <w:rPr>
          <w:rFonts w:asciiTheme="majorHAnsi" w:hAnsiTheme="majorHAnsi" w:cstheme="majorHAnsi"/>
          <w:rtl/>
        </w:rPr>
      </w:pPr>
      <w:r w:rsidRPr="00741D82">
        <w:rPr>
          <w:rFonts w:asciiTheme="majorHAnsi" w:hAnsiTheme="majorHAnsi" w:cstheme="majorHAnsi"/>
          <w:noProof/>
          <w:rtl/>
          <w:lang w:val="ar-SA"/>
        </w:rPr>
        <w:drawing>
          <wp:anchor distT="0" distB="0" distL="114300" distR="114300" simplePos="0" relativeHeight="251668480" behindDoc="0" locked="0" layoutInCell="1" allowOverlap="1" wp14:anchorId="2B5A0C9E" wp14:editId="513E9F1D">
            <wp:simplePos x="0" y="0"/>
            <wp:positionH relativeFrom="margin">
              <wp:posOffset>2630871</wp:posOffset>
            </wp:positionH>
            <wp:positionV relativeFrom="paragraph">
              <wp:posOffset>475966</wp:posOffset>
            </wp:positionV>
            <wp:extent cx="3476625" cy="2600325"/>
            <wp:effectExtent l="0" t="0" r="9525" b="9525"/>
            <wp:wrapSquare wrapText="bothSides"/>
            <wp:docPr id="2135778040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5778040" name="Picture 2135778040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26003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14:paraId="6D2286F1" w14:textId="0B9378C7" w:rsidR="00F72764" w:rsidRDefault="00F72764" w:rsidP="00F72764">
      <w:pPr>
        <w:bidi/>
        <w:jc w:val="lowKashida"/>
        <w:rPr>
          <w:rFonts w:asciiTheme="majorHAnsi" w:hAnsiTheme="majorHAnsi" w:cstheme="majorHAnsi"/>
          <w:rtl/>
        </w:rPr>
      </w:pPr>
    </w:p>
    <w:p w14:paraId="6B95313D" w14:textId="77777777" w:rsidR="00F72764" w:rsidRDefault="00F72764" w:rsidP="00F72764">
      <w:pPr>
        <w:bidi/>
        <w:jc w:val="lowKashida"/>
        <w:rPr>
          <w:rFonts w:asciiTheme="majorHAnsi" w:hAnsiTheme="majorHAnsi" w:cstheme="majorHAnsi"/>
          <w:rtl/>
        </w:rPr>
      </w:pPr>
    </w:p>
    <w:p w14:paraId="634DA277" w14:textId="3887CC6F" w:rsidR="00F72764" w:rsidRDefault="00F72764" w:rsidP="00F72764">
      <w:pPr>
        <w:bidi/>
        <w:jc w:val="lowKashida"/>
        <w:rPr>
          <w:rFonts w:asciiTheme="majorHAnsi" w:hAnsiTheme="majorHAnsi" w:cstheme="majorHAnsi"/>
          <w:rtl/>
        </w:rPr>
      </w:pPr>
    </w:p>
    <w:p w14:paraId="2C32CCE4" w14:textId="77777777" w:rsidR="00F72764" w:rsidRDefault="00F72764" w:rsidP="00F72764">
      <w:pPr>
        <w:bidi/>
        <w:jc w:val="lowKashida"/>
        <w:rPr>
          <w:rFonts w:asciiTheme="majorHAnsi" w:hAnsiTheme="majorHAnsi" w:cstheme="majorHAnsi"/>
          <w:rtl/>
        </w:rPr>
      </w:pPr>
    </w:p>
    <w:p w14:paraId="5B3A955B" w14:textId="77777777" w:rsidR="00F72764" w:rsidRDefault="00F72764" w:rsidP="00F72764">
      <w:pPr>
        <w:bidi/>
        <w:jc w:val="lowKashida"/>
        <w:rPr>
          <w:rFonts w:asciiTheme="majorHAnsi" w:hAnsiTheme="majorHAnsi" w:cstheme="majorHAnsi"/>
          <w:rtl/>
        </w:rPr>
      </w:pPr>
    </w:p>
    <w:p w14:paraId="71414F2D" w14:textId="77777777" w:rsidR="00F72764" w:rsidRDefault="00F72764" w:rsidP="00F72764">
      <w:pPr>
        <w:bidi/>
        <w:jc w:val="lowKashida"/>
        <w:rPr>
          <w:rFonts w:asciiTheme="majorHAnsi" w:hAnsiTheme="majorHAnsi" w:cstheme="majorHAnsi"/>
          <w:rtl/>
        </w:rPr>
      </w:pPr>
    </w:p>
    <w:p w14:paraId="3457804F" w14:textId="77777777" w:rsidR="00CF480A" w:rsidRDefault="00CF480A" w:rsidP="00CF480A">
      <w:pPr>
        <w:bidi/>
        <w:jc w:val="lowKashida"/>
        <w:rPr>
          <w:rFonts w:asciiTheme="majorHAnsi" w:hAnsiTheme="majorHAnsi" w:cstheme="majorHAnsi"/>
          <w:rtl/>
        </w:rPr>
      </w:pPr>
    </w:p>
    <w:p w14:paraId="02A072C3" w14:textId="1882D1C8" w:rsidR="00AA0BE8" w:rsidRPr="00FE2EEE" w:rsidRDefault="00AA0BE8" w:rsidP="00CF480A">
      <w:pPr>
        <w:pStyle w:val="ListParagraph"/>
        <w:numPr>
          <w:ilvl w:val="0"/>
          <w:numId w:val="3"/>
        </w:numPr>
        <w:bidi/>
        <w:spacing w:after="0" w:line="360" w:lineRule="auto"/>
        <w:jc w:val="lowKashida"/>
        <w:rPr>
          <w:rFonts w:asciiTheme="majorHAnsi" w:hAnsiTheme="majorHAnsi" w:cstheme="majorHAnsi"/>
          <w:b/>
          <w:bCs/>
          <w:rtl/>
        </w:rPr>
      </w:pPr>
      <w:r w:rsidRPr="00FE2EEE">
        <w:rPr>
          <w:rFonts w:asciiTheme="majorHAnsi" w:hAnsiTheme="majorHAnsi" w:cstheme="majorHAnsi"/>
          <w:b/>
          <w:bCs/>
        </w:rPr>
        <w:t xml:space="preserve"> </w:t>
      </w:r>
      <w:r w:rsidRPr="00FE2EEE">
        <w:rPr>
          <w:rFonts w:asciiTheme="majorHAnsi" w:hAnsiTheme="majorHAnsi" w:cstheme="majorHAnsi"/>
          <w:b/>
          <w:bCs/>
          <w:rtl/>
        </w:rPr>
        <w:t>بازدید از قنوات و غارهای زیرسطحی</w:t>
      </w:r>
      <w:r w:rsidRPr="00FE2EEE">
        <w:rPr>
          <w:rFonts w:asciiTheme="majorHAnsi" w:hAnsiTheme="majorHAnsi" w:cstheme="majorHAnsi"/>
          <w:b/>
          <w:bCs/>
        </w:rPr>
        <w:t xml:space="preserve"> </w:t>
      </w:r>
    </w:p>
    <w:p w14:paraId="46F1D6E8" w14:textId="7C9BAC97" w:rsidR="00AA0BE8" w:rsidRPr="00741D82" w:rsidRDefault="00AA0BE8" w:rsidP="00CF480A">
      <w:pPr>
        <w:bidi/>
        <w:spacing w:after="0" w:line="360" w:lineRule="auto"/>
        <w:ind w:firstLine="360"/>
        <w:jc w:val="lowKashida"/>
        <w:rPr>
          <w:rFonts w:asciiTheme="majorHAnsi" w:hAnsiTheme="majorHAnsi" w:cstheme="majorHAnsi"/>
          <w:rtl/>
        </w:rPr>
      </w:pPr>
      <w:r w:rsidRPr="00741D82">
        <w:rPr>
          <w:rFonts w:asciiTheme="majorHAnsi" w:hAnsiTheme="majorHAnsi" w:cstheme="majorHAnsi"/>
          <w:rtl/>
        </w:rPr>
        <w:t>در ادامه، گروه از قنوات و فضاهای زیرسطحی بازدید کرد و موضوعاتی همچون پایداری سازه</w:t>
      </w:r>
      <w:r w:rsidR="00FE2EEE">
        <w:rPr>
          <w:rFonts w:asciiTheme="majorHAnsi" w:hAnsiTheme="majorHAnsi" w:cstheme="majorHAnsi" w:hint="cs"/>
          <w:rtl/>
        </w:rPr>
        <w:t>‌</w:t>
      </w:r>
      <w:r w:rsidRPr="00741D82">
        <w:rPr>
          <w:rFonts w:asciiTheme="majorHAnsi" w:hAnsiTheme="majorHAnsi" w:cstheme="majorHAnsi"/>
          <w:rtl/>
        </w:rPr>
        <w:t>های زیرزمینی،</w:t>
      </w:r>
      <w:r w:rsidR="00FE2EEE">
        <w:rPr>
          <w:rFonts w:asciiTheme="majorHAnsi" w:hAnsiTheme="majorHAnsi" w:cstheme="majorHAnsi" w:hint="cs"/>
          <w:rtl/>
        </w:rPr>
        <w:t xml:space="preserve"> </w:t>
      </w:r>
      <w:r w:rsidRPr="00741D82">
        <w:rPr>
          <w:rFonts w:asciiTheme="majorHAnsi" w:hAnsiTheme="majorHAnsi" w:cstheme="majorHAnsi"/>
          <w:rtl/>
        </w:rPr>
        <w:t>احتمال ریزش، تهدیدات ثانویه و نحوه ارزیابی ریسک در محیط</w:t>
      </w:r>
      <w:r w:rsidR="00FE2EEE">
        <w:rPr>
          <w:rFonts w:asciiTheme="majorHAnsi" w:hAnsiTheme="majorHAnsi" w:cstheme="majorHAnsi" w:hint="cs"/>
          <w:rtl/>
        </w:rPr>
        <w:t>‌</w:t>
      </w:r>
      <w:r w:rsidRPr="00741D82">
        <w:rPr>
          <w:rFonts w:asciiTheme="majorHAnsi" w:hAnsiTheme="majorHAnsi" w:cstheme="majorHAnsi"/>
          <w:rtl/>
        </w:rPr>
        <w:t>های بسته مورد بحث قرار گرفت</w:t>
      </w:r>
      <w:r w:rsidR="00FE2EEE">
        <w:rPr>
          <w:rFonts w:asciiTheme="majorHAnsi" w:hAnsiTheme="majorHAnsi" w:cstheme="majorHAnsi" w:hint="cs"/>
          <w:rtl/>
        </w:rPr>
        <w:t xml:space="preserve">. </w:t>
      </w:r>
    </w:p>
    <w:p w14:paraId="6E379415" w14:textId="74DEC2BF" w:rsidR="0042002A" w:rsidRPr="00741D82" w:rsidRDefault="00CF480A" w:rsidP="003E3ECD">
      <w:pPr>
        <w:bidi/>
        <w:jc w:val="lowKashida"/>
        <w:rPr>
          <w:rFonts w:asciiTheme="majorHAnsi" w:hAnsiTheme="majorHAnsi" w:cstheme="majorHAnsi"/>
          <w:rtl/>
        </w:rPr>
      </w:pPr>
      <w:r w:rsidRPr="00741D82">
        <w:rPr>
          <w:rFonts w:asciiTheme="majorHAnsi" w:hAnsiTheme="majorHAnsi" w:cstheme="majorHAnsi"/>
          <w:noProof/>
          <w:rtl/>
          <w:lang w:val="ar-SA"/>
        </w:rPr>
        <w:lastRenderedPageBreak/>
        <w:drawing>
          <wp:anchor distT="0" distB="0" distL="114300" distR="114300" simplePos="0" relativeHeight="251672576" behindDoc="0" locked="0" layoutInCell="1" allowOverlap="1" wp14:anchorId="7FE38A83" wp14:editId="66D608E5">
            <wp:simplePos x="0" y="0"/>
            <wp:positionH relativeFrom="column">
              <wp:posOffset>1669400</wp:posOffset>
            </wp:positionH>
            <wp:positionV relativeFrom="paragraph">
              <wp:posOffset>2731903</wp:posOffset>
            </wp:positionV>
            <wp:extent cx="3133725" cy="2914650"/>
            <wp:effectExtent l="19050" t="0" r="28575" b="838200"/>
            <wp:wrapSquare wrapText="bothSides"/>
            <wp:docPr id="109985108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985108" name="Picture 109985108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291465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  <w:r w:rsidRPr="00741D82">
        <w:rPr>
          <w:rFonts w:asciiTheme="majorHAnsi" w:hAnsiTheme="majorHAnsi" w:cstheme="majorHAnsi"/>
          <w:noProof/>
          <w:rtl/>
          <w:lang w:val="ar-SA"/>
        </w:rPr>
        <w:drawing>
          <wp:anchor distT="0" distB="0" distL="114300" distR="114300" simplePos="0" relativeHeight="251670528" behindDoc="0" locked="0" layoutInCell="1" allowOverlap="1" wp14:anchorId="10EF0340" wp14:editId="570ECD24">
            <wp:simplePos x="0" y="0"/>
            <wp:positionH relativeFrom="margin">
              <wp:posOffset>3116317</wp:posOffset>
            </wp:positionH>
            <wp:positionV relativeFrom="paragraph">
              <wp:posOffset>152400</wp:posOffset>
            </wp:positionV>
            <wp:extent cx="3028950" cy="2257425"/>
            <wp:effectExtent l="152400" t="152400" r="361950" b="371475"/>
            <wp:wrapSquare wrapText="bothSides"/>
            <wp:docPr id="44933748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9337486" name="Picture 449337486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22574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Pr="00741D82">
        <w:rPr>
          <w:rFonts w:asciiTheme="majorHAnsi" w:hAnsiTheme="majorHAnsi" w:cstheme="majorHAnsi"/>
          <w:noProof/>
          <w:rtl/>
          <w:lang w:val="ar-SA"/>
        </w:rPr>
        <w:drawing>
          <wp:anchor distT="0" distB="0" distL="114300" distR="114300" simplePos="0" relativeHeight="251669504" behindDoc="0" locked="0" layoutInCell="1" allowOverlap="1" wp14:anchorId="747CC42F" wp14:editId="6A8AF61E">
            <wp:simplePos x="0" y="0"/>
            <wp:positionH relativeFrom="column">
              <wp:posOffset>-179026</wp:posOffset>
            </wp:positionH>
            <wp:positionV relativeFrom="paragraph">
              <wp:posOffset>152444</wp:posOffset>
            </wp:positionV>
            <wp:extent cx="3171825" cy="2209800"/>
            <wp:effectExtent l="152400" t="152400" r="371475" b="361950"/>
            <wp:wrapSquare wrapText="bothSides"/>
            <wp:docPr id="113199814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1998143" name="Picture 1131998143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1825" cy="22098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14:paraId="18801B13" w14:textId="6B8F55E2" w:rsidR="00CF480A" w:rsidRDefault="00CF480A" w:rsidP="003E3ECD">
      <w:pPr>
        <w:bidi/>
        <w:jc w:val="lowKashida"/>
        <w:rPr>
          <w:rFonts w:asciiTheme="majorHAnsi" w:hAnsiTheme="majorHAnsi" w:cstheme="majorHAnsi"/>
          <w:rtl/>
        </w:rPr>
      </w:pPr>
    </w:p>
    <w:p w14:paraId="345266CF" w14:textId="405710ED" w:rsidR="00CF480A" w:rsidRDefault="00CF480A" w:rsidP="00CF480A">
      <w:pPr>
        <w:bidi/>
        <w:jc w:val="lowKashida"/>
        <w:rPr>
          <w:rFonts w:asciiTheme="majorHAnsi" w:hAnsiTheme="majorHAnsi" w:cstheme="majorHAnsi"/>
          <w:rtl/>
        </w:rPr>
      </w:pPr>
    </w:p>
    <w:p w14:paraId="7DB4515C" w14:textId="7834CAC9" w:rsidR="00CF480A" w:rsidRDefault="00CF480A" w:rsidP="00CF480A">
      <w:pPr>
        <w:bidi/>
        <w:jc w:val="lowKashida"/>
        <w:rPr>
          <w:rFonts w:asciiTheme="majorHAnsi" w:hAnsiTheme="majorHAnsi" w:cstheme="majorHAnsi"/>
          <w:rtl/>
        </w:rPr>
      </w:pPr>
    </w:p>
    <w:p w14:paraId="774584C3" w14:textId="7C4663A1" w:rsidR="0042002A" w:rsidRPr="00741D82" w:rsidRDefault="0042002A" w:rsidP="00CF480A">
      <w:pPr>
        <w:bidi/>
        <w:jc w:val="lowKashida"/>
        <w:rPr>
          <w:rFonts w:asciiTheme="majorHAnsi" w:hAnsiTheme="majorHAnsi" w:cstheme="majorHAnsi"/>
          <w:rtl/>
        </w:rPr>
      </w:pPr>
    </w:p>
    <w:p w14:paraId="2BCF0FA3" w14:textId="0CA69FC7" w:rsidR="00CF480A" w:rsidRDefault="00CF480A" w:rsidP="003E3ECD">
      <w:pPr>
        <w:bidi/>
        <w:jc w:val="lowKashida"/>
        <w:rPr>
          <w:rFonts w:asciiTheme="majorHAnsi" w:hAnsiTheme="majorHAnsi" w:cstheme="majorHAnsi"/>
          <w:rtl/>
        </w:rPr>
      </w:pPr>
    </w:p>
    <w:p w14:paraId="72203B68" w14:textId="42C71DF4" w:rsidR="00CF480A" w:rsidRDefault="00CF480A" w:rsidP="00CF480A">
      <w:pPr>
        <w:bidi/>
        <w:jc w:val="lowKashida"/>
        <w:rPr>
          <w:rFonts w:asciiTheme="majorHAnsi" w:hAnsiTheme="majorHAnsi" w:cstheme="majorHAnsi"/>
          <w:rtl/>
        </w:rPr>
      </w:pPr>
    </w:p>
    <w:p w14:paraId="1B628DD2" w14:textId="77777777" w:rsidR="00CF480A" w:rsidRDefault="00CF480A" w:rsidP="00CF480A">
      <w:pPr>
        <w:bidi/>
        <w:jc w:val="lowKashida"/>
        <w:rPr>
          <w:rFonts w:asciiTheme="majorHAnsi" w:hAnsiTheme="majorHAnsi" w:cstheme="majorHAnsi"/>
          <w:rtl/>
        </w:rPr>
      </w:pPr>
    </w:p>
    <w:p w14:paraId="004D8B25" w14:textId="77777777" w:rsidR="00CF480A" w:rsidRDefault="00CF480A" w:rsidP="00CF480A">
      <w:pPr>
        <w:bidi/>
        <w:jc w:val="lowKashida"/>
        <w:rPr>
          <w:rFonts w:asciiTheme="majorHAnsi" w:hAnsiTheme="majorHAnsi" w:cstheme="majorHAnsi"/>
          <w:rtl/>
        </w:rPr>
      </w:pPr>
    </w:p>
    <w:p w14:paraId="5549ABC7" w14:textId="77777777" w:rsidR="00CF480A" w:rsidRDefault="00CF480A" w:rsidP="00CF480A">
      <w:pPr>
        <w:bidi/>
        <w:jc w:val="lowKashida"/>
        <w:rPr>
          <w:rFonts w:asciiTheme="majorHAnsi" w:hAnsiTheme="majorHAnsi" w:cstheme="majorHAnsi"/>
          <w:rtl/>
        </w:rPr>
      </w:pPr>
    </w:p>
    <w:p w14:paraId="42721802" w14:textId="77777777" w:rsidR="00CF480A" w:rsidRDefault="00CF480A" w:rsidP="00CF480A">
      <w:pPr>
        <w:bidi/>
        <w:jc w:val="lowKashida"/>
        <w:rPr>
          <w:rFonts w:asciiTheme="majorHAnsi" w:hAnsiTheme="majorHAnsi" w:cstheme="majorHAnsi"/>
          <w:rtl/>
        </w:rPr>
      </w:pPr>
    </w:p>
    <w:p w14:paraId="1B6EED7A" w14:textId="77777777" w:rsidR="00CF480A" w:rsidRDefault="00CF480A" w:rsidP="00CF480A">
      <w:pPr>
        <w:bidi/>
        <w:jc w:val="lowKashida"/>
        <w:rPr>
          <w:rFonts w:asciiTheme="majorHAnsi" w:hAnsiTheme="majorHAnsi" w:cstheme="majorHAnsi"/>
          <w:rtl/>
        </w:rPr>
      </w:pPr>
    </w:p>
    <w:p w14:paraId="53352B75" w14:textId="77777777" w:rsidR="00CF480A" w:rsidRDefault="00CF480A" w:rsidP="00CF480A">
      <w:pPr>
        <w:bidi/>
        <w:jc w:val="lowKashida"/>
        <w:rPr>
          <w:rFonts w:asciiTheme="majorHAnsi" w:hAnsiTheme="majorHAnsi" w:cstheme="majorHAnsi"/>
          <w:rtl/>
        </w:rPr>
      </w:pPr>
    </w:p>
    <w:p w14:paraId="46CE62A4" w14:textId="33E175FB" w:rsidR="00AA0BE8" w:rsidRPr="00CF480A" w:rsidRDefault="00AA0BE8" w:rsidP="00CF480A">
      <w:pPr>
        <w:pStyle w:val="ListParagraph"/>
        <w:numPr>
          <w:ilvl w:val="0"/>
          <w:numId w:val="3"/>
        </w:numPr>
        <w:bidi/>
        <w:spacing w:after="0" w:line="360" w:lineRule="auto"/>
        <w:jc w:val="lowKashida"/>
        <w:rPr>
          <w:rFonts w:asciiTheme="majorHAnsi" w:hAnsiTheme="majorHAnsi" w:cstheme="majorHAnsi"/>
          <w:b/>
          <w:bCs/>
          <w:rtl/>
        </w:rPr>
      </w:pPr>
      <w:r w:rsidRPr="00CF480A">
        <w:rPr>
          <w:rFonts w:asciiTheme="majorHAnsi" w:hAnsiTheme="majorHAnsi" w:cstheme="majorHAnsi"/>
          <w:b/>
          <w:bCs/>
          <w:rtl/>
        </w:rPr>
        <w:t xml:space="preserve">تحلیل نقش نظام </w:t>
      </w:r>
      <w:r w:rsidR="00BA0499" w:rsidRPr="00CF480A">
        <w:rPr>
          <w:rFonts w:asciiTheme="majorHAnsi" w:hAnsiTheme="majorHAnsi" w:cstheme="majorHAnsi"/>
          <w:b/>
          <w:bCs/>
          <w:rtl/>
        </w:rPr>
        <w:t>سلامت</w:t>
      </w:r>
      <w:r w:rsidRPr="00CF480A">
        <w:rPr>
          <w:rFonts w:asciiTheme="majorHAnsi" w:hAnsiTheme="majorHAnsi" w:cstheme="majorHAnsi"/>
          <w:b/>
          <w:bCs/>
          <w:rtl/>
        </w:rPr>
        <w:t xml:space="preserve"> در مدیریت بلایا</w:t>
      </w:r>
      <w:r w:rsidRPr="00CF480A">
        <w:rPr>
          <w:rFonts w:asciiTheme="majorHAnsi" w:hAnsiTheme="majorHAnsi" w:cstheme="majorHAnsi"/>
          <w:b/>
          <w:bCs/>
        </w:rPr>
        <w:t xml:space="preserve"> </w:t>
      </w:r>
    </w:p>
    <w:p w14:paraId="17ECC0B4" w14:textId="54F49892" w:rsidR="00AA0BE8" w:rsidRPr="00741D82" w:rsidRDefault="00AA0BE8" w:rsidP="00CF480A">
      <w:pPr>
        <w:bidi/>
        <w:spacing w:after="0" w:line="360" w:lineRule="auto"/>
        <w:ind w:firstLine="360"/>
        <w:jc w:val="lowKashida"/>
        <w:rPr>
          <w:rFonts w:asciiTheme="majorHAnsi" w:hAnsiTheme="majorHAnsi" w:cstheme="majorHAnsi"/>
          <w:rtl/>
        </w:rPr>
      </w:pPr>
      <w:r w:rsidRPr="00741D82">
        <w:rPr>
          <w:rFonts w:asciiTheme="majorHAnsi" w:hAnsiTheme="majorHAnsi" w:cstheme="majorHAnsi"/>
          <w:rtl/>
        </w:rPr>
        <w:t>در بخش پایانی، کارگاه کوتاهی در خصوص نقش تیم</w:t>
      </w:r>
      <w:r w:rsidR="00CF480A">
        <w:rPr>
          <w:rFonts w:asciiTheme="majorHAnsi" w:hAnsiTheme="majorHAnsi" w:cstheme="majorHAnsi" w:hint="cs"/>
          <w:rtl/>
        </w:rPr>
        <w:t>‌</w:t>
      </w:r>
      <w:r w:rsidRPr="00741D82">
        <w:rPr>
          <w:rFonts w:asciiTheme="majorHAnsi" w:hAnsiTheme="majorHAnsi" w:cstheme="majorHAnsi"/>
          <w:rtl/>
        </w:rPr>
        <w:t>های سلامت در مواجهه با پیامدهای بحران برگزار شد. مباحثی</w:t>
      </w:r>
      <w:r w:rsidR="00CF480A">
        <w:rPr>
          <w:rFonts w:asciiTheme="majorHAnsi" w:hAnsiTheme="majorHAnsi" w:cstheme="majorHAnsi" w:hint="cs"/>
          <w:rtl/>
        </w:rPr>
        <w:t xml:space="preserve"> </w:t>
      </w:r>
      <w:r w:rsidRPr="00741D82">
        <w:rPr>
          <w:rFonts w:asciiTheme="majorHAnsi" w:hAnsiTheme="majorHAnsi" w:cstheme="majorHAnsi"/>
          <w:rtl/>
        </w:rPr>
        <w:t>از جمله ارزیابی خطر، آمادگی مراکز درمانی، آموزش نیروهای عملیاتی و مدیریت عواقب ثانویه مطرح گردید</w:t>
      </w:r>
      <w:r w:rsidRPr="00741D82">
        <w:rPr>
          <w:rFonts w:asciiTheme="majorHAnsi" w:hAnsiTheme="majorHAnsi" w:cstheme="majorHAnsi"/>
        </w:rPr>
        <w:t xml:space="preserve">. </w:t>
      </w:r>
    </w:p>
    <w:p w14:paraId="27AB75BE" w14:textId="43674785" w:rsidR="00AA0BE8" w:rsidRDefault="00AA0BE8" w:rsidP="003E3ECD">
      <w:pPr>
        <w:bidi/>
        <w:jc w:val="lowKashida"/>
        <w:rPr>
          <w:rFonts w:asciiTheme="majorHAnsi" w:hAnsiTheme="majorHAnsi" w:cstheme="majorHAnsi"/>
          <w:rtl/>
        </w:rPr>
      </w:pPr>
    </w:p>
    <w:p w14:paraId="377AEAC1" w14:textId="77777777" w:rsidR="00CF480A" w:rsidRDefault="00CF480A" w:rsidP="00CF480A">
      <w:pPr>
        <w:bidi/>
        <w:jc w:val="lowKashida"/>
        <w:rPr>
          <w:rFonts w:asciiTheme="majorHAnsi" w:hAnsiTheme="majorHAnsi" w:cstheme="majorHAnsi"/>
          <w:rtl/>
        </w:rPr>
      </w:pPr>
    </w:p>
    <w:p w14:paraId="70A981D8" w14:textId="3AC54F2F" w:rsidR="00AA0BE8" w:rsidRPr="00741D82" w:rsidRDefault="00AA0BE8" w:rsidP="003E3ECD">
      <w:pPr>
        <w:bidi/>
        <w:jc w:val="lowKashida"/>
        <w:rPr>
          <w:rFonts w:asciiTheme="majorHAnsi" w:hAnsiTheme="majorHAnsi" w:cstheme="majorHAnsi"/>
          <w:b/>
          <w:bCs/>
          <w:sz w:val="28"/>
          <w:szCs w:val="28"/>
          <w:rtl/>
        </w:rPr>
      </w:pPr>
      <w:r w:rsidRPr="00741D82">
        <w:rPr>
          <w:rFonts w:asciiTheme="majorHAnsi" w:hAnsiTheme="majorHAnsi" w:cstheme="majorHAnsi"/>
          <w:b/>
          <w:bCs/>
          <w:sz w:val="28"/>
          <w:szCs w:val="28"/>
          <w:rtl/>
        </w:rPr>
        <w:lastRenderedPageBreak/>
        <w:t>نتایج و دستاوردها</w:t>
      </w:r>
    </w:p>
    <w:p w14:paraId="31E72E1C" w14:textId="36001A2F" w:rsidR="00AA0BE8" w:rsidRPr="00CF480A" w:rsidRDefault="00AA0BE8" w:rsidP="00CF480A">
      <w:pPr>
        <w:pStyle w:val="ListParagraph"/>
        <w:numPr>
          <w:ilvl w:val="0"/>
          <w:numId w:val="6"/>
        </w:numPr>
        <w:bidi/>
        <w:jc w:val="lowKashida"/>
        <w:rPr>
          <w:rFonts w:asciiTheme="majorHAnsi" w:hAnsiTheme="majorHAnsi" w:cstheme="majorHAnsi"/>
          <w:rtl/>
        </w:rPr>
      </w:pPr>
      <w:r w:rsidRPr="00CF480A">
        <w:rPr>
          <w:rFonts w:asciiTheme="majorHAnsi" w:hAnsiTheme="majorHAnsi" w:cstheme="majorHAnsi"/>
          <w:rtl/>
        </w:rPr>
        <w:t>آشنایی دقیق</w:t>
      </w:r>
      <w:r w:rsidR="00CF480A">
        <w:rPr>
          <w:rFonts w:asciiTheme="majorHAnsi" w:hAnsiTheme="majorHAnsi" w:cstheme="majorHAnsi" w:hint="cs"/>
          <w:rtl/>
        </w:rPr>
        <w:t>‌</w:t>
      </w:r>
      <w:r w:rsidRPr="00CF480A">
        <w:rPr>
          <w:rFonts w:asciiTheme="majorHAnsi" w:hAnsiTheme="majorHAnsi" w:cstheme="majorHAnsi"/>
          <w:rtl/>
        </w:rPr>
        <w:t>تر شرکت</w:t>
      </w:r>
      <w:r w:rsidR="00CF480A">
        <w:rPr>
          <w:rFonts w:asciiTheme="majorHAnsi" w:hAnsiTheme="majorHAnsi" w:cstheme="majorHAnsi" w:hint="cs"/>
          <w:rtl/>
        </w:rPr>
        <w:t>‌</w:t>
      </w:r>
      <w:r w:rsidRPr="00CF480A">
        <w:rPr>
          <w:rFonts w:asciiTheme="majorHAnsi" w:hAnsiTheme="majorHAnsi" w:cstheme="majorHAnsi"/>
          <w:rtl/>
        </w:rPr>
        <w:t xml:space="preserve">کنندگان با مخاطرات </w:t>
      </w:r>
      <w:r w:rsidR="00F72764" w:rsidRPr="00CF480A">
        <w:rPr>
          <w:rFonts w:asciiTheme="majorHAnsi" w:hAnsiTheme="majorHAnsi" w:cstheme="majorHAnsi"/>
          <w:rtl/>
        </w:rPr>
        <w:t>زمین‌شناسی</w:t>
      </w:r>
      <w:r w:rsidRPr="00CF480A">
        <w:rPr>
          <w:rFonts w:asciiTheme="majorHAnsi" w:hAnsiTheme="majorHAnsi" w:cstheme="majorHAnsi"/>
          <w:rtl/>
        </w:rPr>
        <w:t xml:space="preserve"> استان کرمان</w:t>
      </w:r>
    </w:p>
    <w:p w14:paraId="0CE0BEB8" w14:textId="43490F09" w:rsidR="00AA0BE8" w:rsidRPr="00CF480A" w:rsidRDefault="00AA0BE8" w:rsidP="00CF480A">
      <w:pPr>
        <w:pStyle w:val="ListParagraph"/>
        <w:numPr>
          <w:ilvl w:val="0"/>
          <w:numId w:val="6"/>
        </w:numPr>
        <w:bidi/>
        <w:jc w:val="lowKashida"/>
        <w:rPr>
          <w:rFonts w:asciiTheme="majorHAnsi" w:hAnsiTheme="majorHAnsi" w:cstheme="majorHAnsi"/>
          <w:rtl/>
        </w:rPr>
      </w:pPr>
      <w:r w:rsidRPr="00CF480A">
        <w:rPr>
          <w:rFonts w:asciiTheme="majorHAnsi" w:hAnsiTheme="majorHAnsi" w:cstheme="majorHAnsi"/>
          <w:rtl/>
        </w:rPr>
        <w:t xml:space="preserve">افزایش توان تحلیل دانشجویان در ارتباط با آثار مخاطرات بر </w:t>
      </w:r>
      <w:r w:rsidR="00F820AB" w:rsidRPr="00CF480A">
        <w:rPr>
          <w:rFonts w:asciiTheme="majorHAnsi" w:hAnsiTheme="majorHAnsi" w:cstheme="majorHAnsi"/>
          <w:rtl/>
        </w:rPr>
        <w:t>زیرساخت‌ها</w:t>
      </w:r>
      <w:r w:rsidRPr="00CF480A">
        <w:rPr>
          <w:rFonts w:asciiTheme="majorHAnsi" w:hAnsiTheme="majorHAnsi" w:cstheme="majorHAnsi"/>
          <w:rtl/>
        </w:rPr>
        <w:t>ی شهری</w:t>
      </w:r>
    </w:p>
    <w:p w14:paraId="2F2E877C" w14:textId="6E7C581C" w:rsidR="00CF480A" w:rsidRDefault="00AA0BE8" w:rsidP="00CF480A">
      <w:pPr>
        <w:pStyle w:val="ListParagraph"/>
        <w:numPr>
          <w:ilvl w:val="0"/>
          <w:numId w:val="6"/>
        </w:numPr>
        <w:bidi/>
        <w:jc w:val="lowKashida"/>
        <w:rPr>
          <w:rFonts w:asciiTheme="majorHAnsi" w:hAnsiTheme="majorHAnsi" w:cstheme="majorHAnsi"/>
        </w:rPr>
      </w:pPr>
      <w:r w:rsidRPr="00CF480A">
        <w:rPr>
          <w:rFonts w:asciiTheme="majorHAnsi" w:hAnsiTheme="majorHAnsi" w:cstheme="majorHAnsi"/>
          <w:rtl/>
        </w:rPr>
        <w:t>درک اهمیت ارزیابی خطر پیش از توسعه شهری و لزوم بهره</w:t>
      </w:r>
      <w:r w:rsidR="00CF480A">
        <w:rPr>
          <w:rFonts w:asciiTheme="majorHAnsi" w:hAnsiTheme="majorHAnsi" w:cstheme="majorHAnsi" w:hint="cs"/>
          <w:rtl/>
        </w:rPr>
        <w:t>‌</w:t>
      </w:r>
      <w:r w:rsidRPr="00CF480A">
        <w:rPr>
          <w:rFonts w:asciiTheme="majorHAnsi" w:hAnsiTheme="majorHAnsi" w:cstheme="majorHAnsi"/>
          <w:rtl/>
        </w:rPr>
        <w:t>گیری از متخصصان</w:t>
      </w:r>
    </w:p>
    <w:p w14:paraId="3CABE50A" w14:textId="33BBDA57" w:rsidR="00AA0BE8" w:rsidRPr="00CF480A" w:rsidRDefault="00AA0BE8" w:rsidP="00CF480A">
      <w:pPr>
        <w:pStyle w:val="ListParagraph"/>
        <w:numPr>
          <w:ilvl w:val="0"/>
          <w:numId w:val="6"/>
        </w:numPr>
        <w:bidi/>
        <w:jc w:val="lowKashida"/>
        <w:rPr>
          <w:rFonts w:asciiTheme="majorHAnsi" w:hAnsiTheme="majorHAnsi" w:cstheme="majorHAnsi"/>
          <w:rtl/>
        </w:rPr>
      </w:pPr>
      <w:r w:rsidRPr="00CF480A">
        <w:rPr>
          <w:rFonts w:asciiTheme="majorHAnsi" w:hAnsiTheme="majorHAnsi" w:cstheme="majorHAnsi"/>
          <w:rtl/>
        </w:rPr>
        <w:t>تقویت دانش کاربردی در حوزه مدیریت بحران و آمادگی نظام سلامت</w:t>
      </w:r>
    </w:p>
    <w:p w14:paraId="0C50C0DD" w14:textId="03684F04" w:rsidR="00CF480A" w:rsidRPr="00CF480A" w:rsidRDefault="00AA0BE8" w:rsidP="00CF480A">
      <w:pPr>
        <w:pStyle w:val="ListParagraph"/>
        <w:numPr>
          <w:ilvl w:val="0"/>
          <w:numId w:val="6"/>
        </w:numPr>
        <w:bidi/>
        <w:jc w:val="lowKashida"/>
        <w:rPr>
          <w:rFonts w:asciiTheme="majorHAnsi" w:hAnsiTheme="majorHAnsi" w:cstheme="majorHAnsi"/>
          <w:rtl/>
        </w:rPr>
      </w:pPr>
      <w:r w:rsidRPr="00CF480A">
        <w:rPr>
          <w:rFonts w:asciiTheme="majorHAnsi" w:hAnsiTheme="majorHAnsi" w:cstheme="majorHAnsi"/>
          <w:rtl/>
        </w:rPr>
        <w:t>ایجاد ارتباط مؤثر میان دانش نظری و بررسی میدانی</w:t>
      </w:r>
    </w:p>
    <w:p w14:paraId="4EF92EA9" w14:textId="77777777" w:rsidR="00CF480A" w:rsidRDefault="00CF480A" w:rsidP="00CF480A">
      <w:pPr>
        <w:pStyle w:val="ListParagraph"/>
        <w:bidi/>
        <w:jc w:val="lowKashida"/>
        <w:rPr>
          <w:rFonts w:asciiTheme="majorHAnsi" w:hAnsiTheme="majorHAnsi" w:cstheme="majorHAnsi"/>
        </w:rPr>
      </w:pPr>
    </w:p>
    <w:p w14:paraId="5806CFC9" w14:textId="3102571A" w:rsidR="003477A0" w:rsidRDefault="00CB7695" w:rsidP="002A48E2">
      <w:pPr>
        <w:pStyle w:val="ListParagraph"/>
        <w:bidi/>
        <w:rPr>
          <w:rFonts w:asciiTheme="majorHAnsi" w:hAnsiTheme="majorHAnsi" w:cstheme="majorHAnsi"/>
          <w:rtl/>
        </w:rPr>
      </w:pPr>
      <w:r w:rsidRPr="00741D82">
        <w:rPr>
          <w:rFonts w:asciiTheme="majorHAnsi" w:hAnsiTheme="majorHAnsi" w:cstheme="majorHAnsi"/>
          <w:noProof/>
          <w:rtl/>
          <w:lang w:val="ar-SA"/>
        </w:rPr>
        <w:drawing>
          <wp:anchor distT="0" distB="0" distL="114300" distR="114300" simplePos="0" relativeHeight="251673600" behindDoc="0" locked="0" layoutInCell="1" allowOverlap="1" wp14:anchorId="6D84D028" wp14:editId="0B89F0F0">
            <wp:simplePos x="0" y="0"/>
            <wp:positionH relativeFrom="margin">
              <wp:posOffset>1071852</wp:posOffset>
            </wp:positionH>
            <wp:positionV relativeFrom="paragraph">
              <wp:posOffset>165486</wp:posOffset>
            </wp:positionV>
            <wp:extent cx="4133850" cy="2781300"/>
            <wp:effectExtent l="304800" t="304800" r="323850" b="323850"/>
            <wp:wrapSquare wrapText="bothSides"/>
            <wp:docPr id="68206608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2066080" name="Picture 682066080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3850" cy="2781300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14:paraId="4B45A61A" w14:textId="09EBAAC1" w:rsidR="002A48E2" w:rsidRPr="00CF480A" w:rsidRDefault="002A48E2" w:rsidP="002A48E2">
      <w:pPr>
        <w:pStyle w:val="ListParagraph"/>
        <w:bidi/>
        <w:rPr>
          <w:rFonts w:asciiTheme="majorHAnsi" w:hAnsiTheme="majorHAnsi" w:cstheme="majorHAnsi"/>
          <w:rtl/>
        </w:rPr>
      </w:pPr>
    </w:p>
    <w:p w14:paraId="4498E292" w14:textId="300BA5B4" w:rsidR="002A48E2" w:rsidRDefault="002A48E2" w:rsidP="003E3ECD">
      <w:pPr>
        <w:bidi/>
        <w:jc w:val="lowKashida"/>
        <w:rPr>
          <w:rFonts w:asciiTheme="majorHAnsi" w:hAnsiTheme="majorHAnsi" w:cstheme="majorHAnsi"/>
          <w:b/>
          <w:bCs/>
          <w:sz w:val="28"/>
          <w:szCs w:val="28"/>
          <w:rtl/>
        </w:rPr>
      </w:pPr>
    </w:p>
    <w:p w14:paraId="786B0079" w14:textId="77777777" w:rsidR="002A48E2" w:rsidRDefault="002A48E2" w:rsidP="002A48E2">
      <w:pPr>
        <w:bidi/>
        <w:jc w:val="lowKashida"/>
        <w:rPr>
          <w:rFonts w:asciiTheme="majorHAnsi" w:hAnsiTheme="majorHAnsi" w:cstheme="majorHAnsi"/>
          <w:b/>
          <w:bCs/>
          <w:sz w:val="28"/>
          <w:szCs w:val="28"/>
          <w:rtl/>
        </w:rPr>
      </w:pPr>
    </w:p>
    <w:p w14:paraId="20DB8059" w14:textId="77777777" w:rsidR="002A48E2" w:rsidRDefault="002A48E2" w:rsidP="002A48E2">
      <w:pPr>
        <w:bidi/>
        <w:jc w:val="lowKashida"/>
        <w:rPr>
          <w:rFonts w:asciiTheme="majorHAnsi" w:hAnsiTheme="majorHAnsi" w:cstheme="majorHAnsi"/>
          <w:b/>
          <w:bCs/>
          <w:sz w:val="28"/>
          <w:szCs w:val="28"/>
          <w:rtl/>
        </w:rPr>
      </w:pPr>
    </w:p>
    <w:p w14:paraId="2E74D1D7" w14:textId="77777777" w:rsidR="002A48E2" w:rsidRDefault="002A48E2" w:rsidP="002A48E2">
      <w:pPr>
        <w:bidi/>
        <w:jc w:val="lowKashida"/>
        <w:rPr>
          <w:rFonts w:asciiTheme="majorHAnsi" w:hAnsiTheme="majorHAnsi" w:cstheme="majorHAnsi"/>
          <w:b/>
          <w:bCs/>
          <w:sz w:val="28"/>
          <w:szCs w:val="28"/>
          <w:rtl/>
        </w:rPr>
      </w:pPr>
    </w:p>
    <w:p w14:paraId="528B768B" w14:textId="77777777" w:rsidR="002A48E2" w:rsidRDefault="002A48E2" w:rsidP="002A48E2">
      <w:pPr>
        <w:bidi/>
        <w:jc w:val="lowKashida"/>
        <w:rPr>
          <w:rFonts w:asciiTheme="majorHAnsi" w:hAnsiTheme="majorHAnsi" w:cstheme="majorHAnsi"/>
          <w:b/>
          <w:bCs/>
          <w:sz w:val="28"/>
          <w:szCs w:val="28"/>
          <w:rtl/>
        </w:rPr>
      </w:pPr>
    </w:p>
    <w:p w14:paraId="449F7E3C" w14:textId="77777777" w:rsidR="002A48E2" w:rsidRDefault="002A48E2" w:rsidP="002A48E2">
      <w:pPr>
        <w:bidi/>
        <w:jc w:val="lowKashida"/>
        <w:rPr>
          <w:rFonts w:asciiTheme="majorHAnsi" w:hAnsiTheme="majorHAnsi" w:cstheme="majorHAnsi"/>
          <w:b/>
          <w:bCs/>
          <w:sz w:val="28"/>
          <w:szCs w:val="28"/>
          <w:rtl/>
        </w:rPr>
      </w:pPr>
    </w:p>
    <w:p w14:paraId="538BE465" w14:textId="77777777" w:rsidR="002A48E2" w:rsidRDefault="002A48E2" w:rsidP="002A48E2">
      <w:pPr>
        <w:bidi/>
        <w:jc w:val="lowKashida"/>
        <w:rPr>
          <w:rFonts w:asciiTheme="majorHAnsi" w:hAnsiTheme="majorHAnsi" w:cstheme="majorHAnsi"/>
          <w:b/>
          <w:bCs/>
          <w:sz w:val="28"/>
          <w:szCs w:val="28"/>
          <w:rtl/>
        </w:rPr>
      </w:pPr>
    </w:p>
    <w:p w14:paraId="185F1D43" w14:textId="77777777" w:rsidR="002A48E2" w:rsidRDefault="002A48E2" w:rsidP="002A48E2">
      <w:pPr>
        <w:bidi/>
        <w:jc w:val="lowKashida"/>
        <w:rPr>
          <w:rFonts w:asciiTheme="majorHAnsi" w:hAnsiTheme="majorHAnsi" w:cstheme="majorHAnsi"/>
          <w:b/>
          <w:bCs/>
          <w:sz w:val="28"/>
          <w:szCs w:val="28"/>
          <w:rtl/>
        </w:rPr>
      </w:pPr>
    </w:p>
    <w:p w14:paraId="6832CD2D" w14:textId="77777777" w:rsidR="00383980" w:rsidRDefault="00383980" w:rsidP="002A48E2">
      <w:pPr>
        <w:bidi/>
        <w:jc w:val="lowKashida"/>
        <w:rPr>
          <w:rFonts w:asciiTheme="majorHAnsi" w:hAnsiTheme="majorHAnsi" w:cstheme="majorHAnsi"/>
          <w:b/>
          <w:bCs/>
          <w:sz w:val="28"/>
          <w:szCs w:val="28"/>
          <w:rtl/>
        </w:rPr>
      </w:pPr>
    </w:p>
    <w:p w14:paraId="21DDE37E" w14:textId="77777777" w:rsidR="00383980" w:rsidRDefault="00383980" w:rsidP="00383980">
      <w:pPr>
        <w:bidi/>
        <w:jc w:val="lowKashida"/>
        <w:rPr>
          <w:rFonts w:asciiTheme="majorHAnsi" w:hAnsiTheme="majorHAnsi" w:cstheme="majorHAnsi"/>
          <w:b/>
          <w:bCs/>
          <w:sz w:val="28"/>
          <w:szCs w:val="28"/>
          <w:rtl/>
        </w:rPr>
      </w:pPr>
    </w:p>
    <w:p w14:paraId="781CE3E8" w14:textId="7FF62B09" w:rsidR="00AA0BE8" w:rsidRPr="00741D82" w:rsidRDefault="00AA0BE8" w:rsidP="00383980">
      <w:pPr>
        <w:bidi/>
        <w:jc w:val="lowKashida"/>
        <w:rPr>
          <w:rFonts w:asciiTheme="majorHAnsi" w:hAnsiTheme="majorHAnsi" w:cstheme="majorHAnsi"/>
          <w:b/>
          <w:bCs/>
          <w:sz w:val="28"/>
          <w:szCs w:val="28"/>
          <w:rtl/>
        </w:rPr>
      </w:pPr>
      <w:r w:rsidRPr="00741D82">
        <w:rPr>
          <w:rFonts w:asciiTheme="majorHAnsi" w:hAnsiTheme="majorHAnsi" w:cstheme="majorHAnsi"/>
          <w:b/>
          <w:bCs/>
          <w:sz w:val="28"/>
          <w:szCs w:val="28"/>
          <w:rtl/>
        </w:rPr>
        <w:t>جمع بندی</w:t>
      </w:r>
      <w:r w:rsidRPr="00741D82">
        <w:rPr>
          <w:rFonts w:asciiTheme="majorHAnsi" w:hAnsiTheme="majorHAnsi" w:cstheme="majorHAnsi"/>
          <w:b/>
          <w:bCs/>
          <w:sz w:val="28"/>
          <w:szCs w:val="28"/>
        </w:rPr>
        <w:t xml:space="preserve"> </w:t>
      </w:r>
    </w:p>
    <w:p w14:paraId="27B7A4FD" w14:textId="092D3690" w:rsidR="00AA0BE8" w:rsidRPr="00741D82" w:rsidRDefault="00AA0BE8" w:rsidP="00CB7695">
      <w:pPr>
        <w:bidi/>
        <w:spacing w:after="0" w:line="360" w:lineRule="auto"/>
        <w:ind w:firstLine="720"/>
        <w:jc w:val="lowKashida"/>
        <w:rPr>
          <w:rFonts w:asciiTheme="majorHAnsi" w:hAnsiTheme="majorHAnsi" w:cstheme="majorHAnsi"/>
          <w:rtl/>
        </w:rPr>
      </w:pPr>
      <w:r w:rsidRPr="00741D82">
        <w:rPr>
          <w:rFonts w:asciiTheme="majorHAnsi" w:hAnsiTheme="majorHAnsi" w:cstheme="majorHAnsi"/>
          <w:rtl/>
        </w:rPr>
        <w:t>بازدید میدانی مذکور با موفقیت برگزار شد و زمینه ارتقا</w:t>
      </w:r>
      <w:r w:rsidR="00CB7695">
        <w:rPr>
          <w:rFonts w:asciiTheme="majorHAnsi" w:hAnsiTheme="majorHAnsi" w:cstheme="majorHAnsi" w:hint="cs"/>
          <w:rtl/>
        </w:rPr>
        <w:t>ء</w:t>
      </w:r>
      <w:r w:rsidRPr="00741D82">
        <w:rPr>
          <w:rFonts w:asciiTheme="majorHAnsi" w:hAnsiTheme="majorHAnsi" w:cstheme="majorHAnsi"/>
          <w:rtl/>
        </w:rPr>
        <w:t xml:space="preserve"> مهارت</w:t>
      </w:r>
      <w:r w:rsidR="00CB7695">
        <w:rPr>
          <w:rFonts w:asciiTheme="majorHAnsi" w:hAnsiTheme="majorHAnsi" w:cstheme="majorHAnsi" w:hint="cs"/>
          <w:rtl/>
        </w:rPr>
        <w:t>‌</w:t>
      </w:r>
      <w:r w:rsidRPr="00741D82">
        <w:rPr>
          <w:rFonts w:asciiTheme="majorHAnsi" w:hAnsiTheme="majorHAnsi" w:cstheme="majorHAnsi"/>
          <w:rtl/>
        </w:rPr>
        <w:t>های علمی و عملی دانشجویان دکتری سلامت در</w:t>
      </w:r>
      <w:r w:rsidR="00972A1E">
        <w:rPr>
          <w:rFonts w:asciiTheme="majorHAnsi" w:hAnsiTheme="majorHAnsi" w:cstheme="majorHAnsi" w:hint="cs"/>
          <w:rtl/>
        </w:rPr>
        <w:t xml:space="preserve"> </w:t>
      </w:r>
      <w:r w:rsidRPr="00741D82">
        <w:rPr>
          <w:rFonts w:asciiTheme="majorHAnsi" w:hAnsiTheme="majorHAnsi" w:cstheme="majorHAnsi"/>
          <w:rtl/>
        </w:rPr>
        <w:t>بلایا را فراهم ساخت. نتایج این بازدید نشان می</w:t>
      </w:r>
      <w:r w:rsidR="00CB7695">
        <w:rPr>
          <w:rFonts w:asciiTheme="majorHAnsi" w:hAnsiTheme="majorHAnsi" w:cstheme="majorHAnsi" w:hint="cs"/>
          <w:rtl/>
        </w:rPr>
        <w:t>‌</w:t>
      </w:r>
      <w:r w:rsidRPr="00741D82">
        <w:rPr>
          <w:rFonts w:asciiTheme="majorHAnsi" w:hAnsiTheme="majorHAnsi" w:cstheme="majorHAnsi"/>
          <w:rtl/>
        </w:rPr>
        <w:t xml:space="preserve">دهد که استان کرمان به دلیل وجود </w:t>
      </w:r>
      <w:r w:rsidR="00F820AB">
        <w:rPr>
          <w:rFonts w:asciiTheme="majorHAnsi" w:hAnsiTheme="majorHAnsi" w:cstheme="majorHAnsi"/>
          <w:rtl/>
        </w:rPr>
        <w:t>گسل‌ها</w:t>
      </w:r>
      <w:r w:rsidRPr="00741D82">
        <w:rPr>
          <w:rFonts w:asciiTheme="majorHAnsi" w:hAnsiTheme="majorHAnsi" w:cstheme="majorHAnsi"/>
          <w:rtl/>
        </w:rPr>
        <w:t>ی فعال و مناطق گسترده</w:t>
      </w:r>
      <w:r w:rsidRPr="00741D82">
        <w:rPr>
          <w:rFonts w:asciiTheme="majorHAnsi" w:hAnsiTheme="majorHAnsi" w:cstheme="majorHAnsi"/>
        </w:rPr>
        <w:t xml:space="preserve"> </w:t>
      </w:r>
      <w:r w:rsidRPr="00741D82">
        <w:rPr>
          <w:rFonts w:asciiTheme="majorHAnsi" w:hAnsiTheme="majorHAnsi" w:cstheme="majorHAnsi"/>
          <w:rtl/>
        </w:rPr>
        <w:t xml:space="preserve">فرونشست، نیازمند توجه ویژه در حوزه مدیریت مخاطرات و تقویت </w:t>
      </w:r>
      <w:r w:rsidR="00F820AB">
        <w:rPr>
          <w:rFonts w:asciiTheme="majorHAnsi" w:hAnsiTheme="majorHAnsi" w:cstheme="majorHAnsi"/>
          <w:rtl/>
        </w:rPr>
        <w:t>زیرساخت‌ها</w:t>
      </w:r>
      <w:r w:rsidRPr="00741D82">
        <w:rPr>
          <w:rFonts w:asciiTheme="majorHAnsi" w:hAnsiTheme="majorHAnsi" w:cstheme="majorHAnsi"/>
          <w:rtl/>
        </w:rPr>
        <w:t>ی حیاتی است. استمرار چنین</w:t>
      </w:r>
      <w:r w:rsidRPr="00741D82">
        <w:rPr>
          <w:rFonts w:asciiTheme="majorHAnsi" w:hAnsiTheme="majorHAnsi" w:cstheme="majorHAnsi"/>
        </w:rPr>
        <w:t xml:space="preserve"> </w:t>
      </w:r>
      <w:r w:rsidRPr="00741D82">
        <w:rPr>
          <w:rFonts w:asciiTheme="majorHAnsi" w:hAnsiTheme="majorHAnsi" w:cstheme="majorHAnsi"/>
          <w:rtl/>
        </w:rPr>
        <w:t>برنامه</w:t>
      </w:r>
      <w:r w:rsidR="00CB7695">
        <w:rPr>
          <w:rFonts w:asciiTheme="majorHAnsi" w:hAnsiTheme="majorHAnsi" w:cstheme="majorHAnsi" w:hint="cs"/>
          <w:rtl/>
        </w:rPr>
        <w:t>‌</w:t>
      </w:r>
      <w:r w:rsidRPr="00741D82">
        <w:rPr>
          <w:rFonts w:asciiTheme="majorHAnsi" w:hAnsiTheme="majorHAnsi" w:cstheme="majorHAnsi"/>
          <w:rtl/>
        </w:rPr>
        <w:t>هایی می</w:t>
      </w:r>
      <w:r w:rsidR="00CB7695">
        <w:rPr>
          <w:rFonts w:asciiTheme="majorHAnsi" w:hAnsiTheme="majorHAnsi" w:cstheme="majorHAnsi" w:hint="cs"/>
          <w:rtl/>
        </w:rPr>
        <w:t>‌</w:t>
      </w:r>
      <w:r w:rsidRPr="00741D82">
        <w:rPr>
          <w:rFonts w:asciiTheme="majorHAnsi" w:hAnsiTheme="majorHAnsi" w:cstheme="majorHAnsi"/>
          <w:rtl/>
        </w:rPr>
        <w:t>تواند نقش بسزایی در تربیت متخصصان توانمند برای مواجهه با ب</w:t>
      </w:r>
      <w:r w:rsidR="00972A1E">
        <w:rPr>
          <w:rFonts w:asciiTheme="majorHAnsi" w:hAnsiTheme="majorHAnsi" w:cstheme="majorHAnsi" w:hint="cs"/>
          <w:rtl/>
        </w:rPr>
        <w:t>ل</w:t>
      </w:r>
      <w:r w:rsidRPr="00741D82">
        <w:rPr>
          <w:rFonts w:asciiTheme="majorHAnsi" w:hAnsiTheme="majorHAnsi" w:cstheme="majorHAnsi"/>
          <w:rtl/>
        </w:rPr>
        <w:t>ایای طبیعی داشته باشد</w:t>
      </w:r>
      <w:r w:rsidR="00972A1E">
        <w:rPr>
          <w:rFonts w:asciiTheme="majorHAnsi" w:hAnsiTheme="majorHAnsi" w:cstheme="majorHAnsi" w:hint="cs"/>
          <w:rtl/>
        </w:rPr>
        <w:t>.</w:t>
      </w:r>
    </w:p>
    <w:p w14:paraId="0C89821D" w14:textId="77777777" w:rsidR="00005A5D" w:rsidRPr="00741D82" w:rsidRDefault="00005A5D" w:rsidP="003E3ECD">
      <w:pPr>
        <w:bidi/>
        <w:jc w:val="lowKashida"/>
        <w:rPr>
          <w:rFonts w:asciiTheme="majorHAnsi" w:hAnsiTheme="majorHAnsi" w:cstheme="majorHAnsi"/>
          <w:b/>
          <w:bCs/>
          <w:sz w:val="28"/>
          <w:szCs w:val="28"/>
          <w:rtl/>
        </w:rPr>
      </w:pPr>
    </w:p>
    <w:p w14:paraId="5253DA22" w14:textId="72B8076B" w:rsidR="00005A5D" w:rsidRPr="00741D82" w:rsidRDefault="00DF7DD2" w:rsidP="003E3ECD">
      <w:pPr>
        <w:bidi/>
        <w:jc w:val="lowKashida"/>
        <w:rPr>
          <w:rFonts w:asciiTheme="majorHAnsi" w:hAnsiTheme="majorHAnsi" w:cstheme="majorHAnsi"/>
          <w:b/>
          <w:bCs/>
          <w:sz w:val="28"/>
          <w:szCs w:val="28"/>
          <w:rtl/>
        </w:rPr>
      </w:pPr>
      <w:r w:rsidRPr="00741D82">
        <w:rPr>
          <w:rFonts w:asciiTheme="majorHAnsi" w:hAnsiTheme="majorHAnsi" w:cstheme="majorHAnsi"/>
          <w:b/>
          <w:bCs/>
          <w:noProof/>
          <w:sz w:val="28"/>
          <w:szCs w:val="28"/>
          <w:rtl/>
          <w:lang w:val="ar-SA"/>
        </w:rPr>
        <w:lastRenderedPageBreak/>
        <w:drawing>
          <wp:anchor distT="0" distB="0" distL="114300" distR="114300" simplePos="0" relativeHeight="251674624" behindDoc="0" locked="0" layoutInCell="1" allowOverlap="1" wp14:anchorId="36664995" wp14:editId="4017DE5A">
            <wp:simplePos x="0" y="0"/>
            <wp:positionH relativeFrom="column">
              <wp:posOffset>2101850</wp:posOffset>
            </wp:positionH>
            <wp:positionV relativeFrom="paragraph">
              <wp:posOffset>147320</wp:posOffset>
            </wp:positionV>
            <wp:extent cx="3699510" cy="2649855"/>
            <wp:effectExtent l="133350" t="76200" r="72390" b="131445"/>
            <wp:wrapSquare wrapText="bothSides"/>
            <wp:docPr id="113526299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5262998" name="Picture 1135262998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99510" cy="264985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88932BE" w14:textId="3DC77155" w:rsidR="00DF7DD2" w:rsidRPr="00741D82" w:rsidRDefault="00DF7DD2" w:rsidP="003E3ECD">
      <w:pPr>
        <w:bidi/>
        <w:jc w:val="lowKashida"/>
        <w:rPr>
          <w:rFonts w:asciiTheme="majorHAnsi" w:hAnsiTheme="majorHAnsi" w:cstheme="majorHAnsi"/>
          <w:b/>
          <w:bCs/>
          <w:sz w:val="28"/>
          <w:szCs w:val="28"/>
          <w:rtl/>
        </w:rPr>
      </w:pPr>
    </w:p>
    <w:p w14:paraId="352480F7" w14:textId="77777777" w:rsidR="00F15045" w:rsidRDefault="00F15045" w:rsidP="003E3ECD">
      <w:pPr>
        <w:bidi/>
        <w:jc w:val="lowKashida"/>
        <w:rPr>
          <w:rFonts w:asciiTheme="majorHAnsi" w:hAnsiTheme="majorHAnsi" w:cstheme="majorHAnsi"/>
          <w:b/>
          <w:bCs/>
          <w:rtl/>
        </w:rPr>
      </w:pPr>
    </w:p>
    <w:p w14:paraId="0CA43954" w14:textId="77777777" w:rsidR="00F15045" w:rsidRDefault="00F15045" w:rsidP="00F15045">
      <w:pPr>
        <w:bidi/>
        <w:jc w:val="lowKashida"/>
        <w:rPr>
          <w:rFonts w:asciiTheme="majorHAnsi" w:hAnsiTheme="majorHAnsi" w:cstheme="majorHAnsi"/>
          <w:b/>
          <w:bCs/>
          <w:rtl/>
        </w:rPr>
      </w:pPr>
    </w:p>
    <w:p w14:paraId="699F6104" w14:textId="77777777" w:rsidR="00F15045" w:rsidRDefault="00F15045" w:rsidP="00F15045">
      <w:pPr>
        <w:bidi/>
        <w:jc w:val="lowKashida"/>
        <w:rPr>
          <w:rFonts w:asciiTheme="majorHAnsi" w:hAnsiTheme="majorHAnsi" w:cstheme="majorHAnsi"/>
          <w:b/>
          <w:bCs/>
          <w:rtl/>
        </w:rPr>
      </w:pPr>
    </w:p>
    <w:p w14:paraId="698FF397" w14:textId="11E63E65" w:rsidR="00F15045" w:rsidRDefault="00F15045" w:rsidP="00F15045">
      <w:pPr>
        <w:bidi/>
        <w:jc w:val="lowKashida"/>
        <w:rPr>
          <w:rFonts w:asciiTheme="majorHAnsi" w:hAnsiTheme="majorHAnsi" w:cstheme="majorHAnsi"/>
          <w:b/>
          <w:bCs/>
          <w:rtl/>
        </w:rPr>
      </w:pPr>
      <w:r w:rsidRPr="00741D82">
        <w:rPr>
          <w:rFonts w:asciiTheme="majorHAnsi" w:hAnsiTheme="majorHAnsi" w:cstheme="majorHAnsi"/>
          <w:b/>
          <w:bCs/>
          <w:noProof/>
          <w:sz w:val="28"/>
          <w:szCs w:val="28"/>
          <w:rtl/>
          <w:lang w:val="ar-SA"/>
        </w:rPr>
        <w:drawing>
          <wp:anchor distT="0" distB="0" distL="114300" distR="114300" simplePos="0" relativeHeight="251675648" behindDoc="0" locked="0" layoutInCell="1" allowOverlap="1" wp14:anchorId="44AD09E4" wp14:editId="27667BC8">
            <wp:simplePos x="0" y="0"/>
            <wp:positionH relativeFrom="column">
              <wp:posOffset>-45720</wp:posOffset>
            </wp:positionH>
            <wp:positionV relativeFrom="paragraph">
              <wp:posOffset>496570</wp:posOffset>
            </wp:positionV>
            <wp:extent cx="3785870" cy="3070225"/>
            <wp:effectExtent l="133350" t="57150" r="81280" b="130175"/>
            <wp:wrapSquare wrapText="bothSides"/>
            <wp:docPr id="2091399308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1399308" name="Picture 2091399308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85870" cy="307022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5638FE" w14:textId="6E56C591" w:rsidR="00F15045" w:rsidRDefault="00F15045" w:rsidP="00F15045">
      <w:pPr>
        <w:bidi/>
        <w:jc w:val="lowKashida"/>
        <w:rPr>
          <w:rFonts w:asciiTheme="majorHAnsi" w:hAnsiTheme="majorHAnsi" w:cstheme="majorHAnsi"/>
          <w:b/>
          <w:bCs/>
          <w:rtl/>
        </w:rPr>
      </w:pPr>
    </w:p>
    <w:p w14:paraId="23A6CC19" w14:textId="6DD8F5B1" w:rsidR="00F15045" w:rsidRDefault="00F15045" w:rsidP="00F15045">
      <w:pPr>
        <w:bidi/>
        <w:jc w:val="lowKashida"/>
        <w:rPr>
          <w:rFonts w:asciiTheme="majorHAnsi" w:hAnsiTheme="majorHAnsi" w:cstheme="majorHAnsi"/>
          <w:b/>
          <w:bCs/>
          <w:rtl/>
        </w:rPr>
      </w:pPr>
    </w:p>
    <w:p w14:paraId="3AB611CC" w14:textId="369B8AA0" w:rsidR="00F15045" w:rsidRDefault="00F15045" w:rsidP="00F15045">
      <w:pPr>
        <w:bidi/>
        <w:jc w:val="lowKashida"/>
        <w:rPr>
          <w:rFonts w:asciiTheme="majorHAnsi" w:hAnsiTheme="majorHAnsi" w:cstheme="majorHAnsi"/>
          <w:b/>
          <w:bCs/>
          <w:rtl/>
        </w:rPr>
      </w:pPr>
    </w:p>
    <w:p w14:paraId="1FAF8490" w14:textId="77777777" w:rsidR="00F15045" w:rsidRDefault="00F15045" w:rsidP="00F15045">
      <w:pPr>
        <w:bidi/>
        <w:jc w:val="lowKashida"/>
        <w:rPr>
          <w:rFonts w:asciiTheme="majorHAnsi" w:hAnsiTheme="majorHAnsi" w:cstheme="majorHAnsi"/>
          <w:b/>
          <w:bCs/>
          <w:rtl/>
        </w:rPr>
      </w:pPr>
    </w:p>
    <w:p w14:paraId="7F9C3858" w14:textId="77777777" w:rsidR="00F15045" w:rsidRDefault="00F15045" w:rsidP="00F15045">
      <w:pPr>
        <w:bidi/>
        <w:jc w:val="lowKashida"/>
        <w:rPr>
          <w:rFonts w:asciiTheme="majorHAnsi" w:hAnsiTheme="majorHAnsi" w:cstheme="majorHAnsi"/>
          <w:b/>
          <w:bCs/>
          <w:rtl/>
        </w:rPr>
      </w:pPr>
    </w:p>
    <w:p w14:paraId="236C6C1E" w14:textId="77777777" w:rsidR="00F15045" w:rsidRDefault="00F15045" w:rsidP="00F15045">
      <w:pPr>
        <w:bidi/>
        <w:jc w:val="lowKashida"/>
        <w:rPr>
          <w:rFonts w:asciiTheme="majorHAnsi" w:hAnsiTheme="majorHAnsi" w:cstheme="majorHAnsi"/>
          <w:b/>
          <w:bCs/>
          <w:rtl/>
        </w:rPr>
      </w:pPr>
    </w:p>
    <w:p w14:paraId="6E1EC4FC" w14:textId="77777777" w:rsidR="00F15045" w:rsidRDefault="00F15045" w:rsidP="00F15045">
      <w:pPr>
        <w:bidi/>
        <w:jc w:val="lowKashida"/>
        <w:rPr>
          <w:rFonts w:asciiTheme="majorHAnsi" w:hAnsiTheme="majorHAnsi" w:cstheme="majorHAnsi"/>
          <w:b/>
          <w:bCs/>
          <w:rtl/>
        </w:rPr>
      </w:pPr>
    </w:p>
    <w:p w14:paraId="6AC7DC31" w14:textId="77777777" w:rsidR="00F15045" w:rsidRDefault="00F15045" w:rsidP="00F15045">
      <w:pPr>
        <w:bidi/>
        <w:jc w:val="lowKashida"/>
        <w:rPr>
          <w:rFonts w:asciiTheme="majorHAnsi" w:hAnsiTheme="majorHAnsi" w:cstheme="majorHAnsi"/>
          <w:b/>
          <w:bCs/>
          <w:rtl/>
        </w:rPr>
      </w:pPr>
    </w:p>
    <w:p w14:paraId="7D09E101" w14:textId="77777777" w:rsidR="00F15045" w:rsidRDefault="00F15045" w:rsidP="00F15045">
      <w:pPr>
        <w:bidi/>
        <w:jc w:val="lowKashida"/>
        <w:rPr>
          <w:rFonts w:asciiTheme="majorHAnsi" w:hAnsiTheme="majorHAnsi" w:cstheme="majorHAnsi"/>
          <w:b/>
          <w:bCs/>
          <w:rtl/>
        </w:rPr>
      </w:pPr>
    </w:p>
    <w:p w14:paraId="1531E1F4" w14:textId="45E4505E" w:rsidR="00DF7DD2" w:rsidRPr="00741D82" w:rsidRDefault="006A56C8" w:rsidP="00F15045">
      <w:pPr>
        <w:bidi/>
        <w:spacing w:after="0" w:line="360" w:lineRule="auto"/>
        <w:jc w:val="lowKashida"/>
        <w:rPr>
          <w:rFonts w:asciiTheme="majorHAnsi" w:hAnsiTheme="majorHAnsi" w:cstheme="majorHAnsi"/>
          <w:b/>
          <w:bCs/>
          <w:rtl/>
        </w:rPr>
      </w:pPr>
      <w:r w:rsidRPr="00741D82">
        <w:rPr>
          <w:rFonts w:asciiTheme="majorHAnsi" w:hAnsiTheme="majorHAnsi" w:cstheme="majorHAnsi"/>
          <w:b/>
          <w:bCs/>
          <w:rtl/>
        </w:rPr>
        <w:t>در راستای مستند سازی اثر بخشی برنامه</w:t>
      </w:r>
      <w:r w:rsidR="001B7F56">
        <w:rPr>
          <w:rFonts w:asciiTheme="majorHAnsi" w:hAnsiTheme="majorHAnsi" w:cstheme="majorHAnsi" w:hint="cs"/>
          <w:b/>
          <w:bCs/>
          <w:rtl/>
        </w:rPr>
        <w:t xml:space="preserve">، </w:t>
      </w:r>
      <w:r w:rsidRPr="00741D82">
        <w:rPr>
          <w:rFonts w:asciiTheme="majorHAnsi" w:hAnsiTheme="majorHAnsi" w:cstheme="majorHAnsi"/>
          <w:b/>
          <w:bCs/>
          <w:rtl/>
        </w:rPr>
        <w:t>بخشی از دی</w:t>
      </w:r>
      <w:r w:rsidR="00EF7F95" w:rsidRPr="00741D82">
        <w:rPr>
          <w:rFonts w:asciiTheme="majorHAnsi" w:hAnsiTheme="majorHAnsi" w:cstheme="majorHAnsi"/>
          <w:b/>
          <w:bCs/>
          <w:rtl/>
        </w:rPr>
        <w:t>د</w:t>
      </w:r>
      <w:r w:rsidRPr="00741D82">
        <w:rPr>
          <w:rFonts w:asciiTheme="majorHAnsi" w:hAnsiTheme="majorHAnsi" w:cstheme="majorHAnsi"/>
          <w:b/>
          <w:bCs/>
          <w:rtl/>
        </w:rPr>
        <w:t>گاه</w:t>
      </w:r>
      <w:r w:rsidR="001B7F56">
        <w:rPr>
          <w:rFonts w:asciiTheme="majorHAnsi" w:hAnsiTheme="majorHAnsi" w:cstheme="majorHAnsi" w:hint="cs"/>
          <w:b/>
          <w:bCs/>
          <w:rtl/>
        </w:rPr>
        <w:t>‌</w:t>
      </w:r>
      <w:r w:rsidRPr="00741D82">
        <w:rPr>
          <w:rFonts w:asciiTheme="majorHAnsi" w:hAnsiTheme="majorHAnsi" w:cstheme="majorHAnsi"/>
          <w:b/>
          <w:bCs/>
          <w:rtl/>
        </w:rPr>
        <w:t>ها و اظهارات دانشجویان شرکت</w:t>
      </w:r>
      <w:r w:rsidR="001B7F56">
        <w:rPr>
          <w:rFonts w:asciiTheme="majorHAnsi" w:hAnsiTheme="majorHAnsi" w:cstheme="majorHAnsi" w:hint="cs"/>
          <w:b/>
          <w:bCs/>
          <w:rtl/>
        </w:rPr>
        <w:t>‌</w:t>
      </w:r>
      <w:r w:rsidRPr="00741D82">
        <w:rPr>
          <w:rFonts w:asciiTheme="majorHAnsi" w:hAnsiTheme="majorHAnsi" w:cstheme="majorHAnsi"/>
          <w:b/>
          <w:bCs/>
          <w:rtl/>
        </w:rPr>
        <w:t xml:space="preserve">کننده به شرح ذیل </w:t>
      </w:r>
      <w:r w:rsidR="001B7F56">
        <w:rPr>
          <w:rFonts w:asciiTheme="majorHAnsi" w:hAnsiTheme="majorHAnsi" w:cstheme="majorHAnsi" w:hint="cs"/>
          <w:b/>
          <w:bCs/>
          <w:rtl/>
        </w:rPr>
        <w:t>ارائه</w:t>
      </w:r>
      <w:r w:rsidRPr="00741D82">
        <w:rPr>
          <w:rFonts w:asciiTheme="majorHAnsi" w:hAnsiTheme="majorHAnsi" w:cstheme="majorHAnsi"/>
          <w:b/>
          <w:bCs/>
          <w:rtl/>
        </w:rPr>
        <w:t xml:space="preserve"> می</w:t>
      </w:r>
      <w:r w:rsidR="001B7F56">
        <w:rPr>
          <w:rFonts w:asciiTheme="majorHAnsi" w:hAnsiTheme="majorHAnsi" w:cstheme="majorHAnsi" w:hint="cs"/>
          <w:b/>
          <w:bCs/>
          <w:rtl/>
        </w:rPr>
        <w:t>‌</w:t>
      </w:r>
      <w:r w:rsidRPr="00741D82">
        <w:rPr>
          <w:rFonts w:asciiTheme="majorHAnsi" w:hAnsiTheme="majorHAnsi" w:cstheme="majorHAnsi"/>
          <w:b/>
          <w:bCs/>
          <w:rtl/>
        </w:rPr>
        <w:t>گردد:</w:t>
      </w:r>
    </w:p>
    <w:p w14:paraId="03FB30DA" w14:textId="04B08812" w:rsidR="006A56C8" w:rsidRPr="00741D82" w:rsidRDefault="001B7F56" w:rsidP="00F15045">
      <w:pPr>
        <w:bidi/>
        <w:spacing w:after="0" w:line="360" w:lineRule="auto"/>
        <w:ind w:firstLine="720"/>
        <w:jc w:val="lowKashida"/>
        <w:rPr>
          <w:rFonts w:asciiTheme="majorHAnsi" w:hAnsiTheme="majorHAnsi" w:cstheme="majorHAnsi"/>
          <w:rtl/>
        </w:rPr>
      </w:pPr>
      <w:r>
        <w:rPr>
          <w:rFonts w:asciiTheme="majorHAnsi" w:hAnsiTheme="majorHAnsi" w:cstheme="majorHAnsi" w:hint="cs"/>
          <w:rtl/>
        </w:rPr>
        <w:t>«</w:t>
      </w:r>
      <w:r w:rsidR="006A56C8" w:rsidRPr="00741D82">
        <w:rPr>
          <w:rFonts w:asciiTheme="majorHAnsi" w:hAnsiTheme="majorHAnsi" w:cstheme="majorHAnsi"/>
          <w:rtl/>
        </w:rPr>
        <w:t>باسلام و احترام خدمت دکتر نکوئی و اساتید توانمند و بااخلاق گروه سلامت در بلایا</w:t>
      </w:r>
      <w:r>
        <w:rPr>
          <w:rFonts w:asciiTheme="majorHAnsi" w:hAnsiTheme="majorHAnsi" w:cstheme="majorHAnsi" w:hint="cs"/>
          <w:rtl/>
        </w:rPr>
        <w:t>،</w:t>
      </w:r>
      <w:r w:rsidR="006A56C8" w:rsidRPr="00741D82">
        <w:rPr>
          <w:rFonts w:asciiTheme="majorHAnsi" w:hAnsiTheme="majorHAnsi" w:cstheme="majorHAnsi"/>
          <w:rtl/>
        </w:rPr>
        <w:t xml:space="preserve"> بدین وسیله مراتب تشکر خود را بابت برگزاری بازدید میدانی امروز اعلام می</w:t>
      </w:r>
      <w:r>
        <w:rPr>
          <w:rFonts w:asciiTheme="majorHAnsi" w:hAnsiTheme="majorHAnsi" w:cstheme="majorHAnsi" w:hint="cs"/>
          <w:rtl/>
        </w:rPr>
        <w:t>‌</w:t>
      </w:r>
      <w:r w:rsidR="006A56C8" w:rsidRPr="00741D82">
        <w:rPr>
          <w:rFonts w:asciiTheme="majorHAnsi" w:hAnsiTheme="majorHAnsi" w:cstheme="majorHAnsi"/>
          <w:rtl/>
        </w:rPr>
        <w:t>دارم. این بازدید بسیار ارزشمند بود و دریچه</w:t>
      </w:r>
      <w:r>
        <w:rPr>
          <w:rFonts w:asciiTheme="majorHAnsi" w:hAnsiTheme="majorHAnsi" w:cstheme="majorHAnsi" w:hint="cs"/>
          <w:rtl/>
        </w:rPr>
        <w:t>‌</w:t>
      </w:r>
      <w:r w:rsidR="006A56C8" w:rsidRPr="00741D82">
        <w:rPr>
          <w:rFonts w:asciiTheme="majorHAnsi" w:hAnsiTheme="majorHAnsi" w:cstheme="majorHAnsi"/>
          <w:rtl/>
        </w:rPr>
        <w:t>ای جدید در درک علمی مباحث برای اینجانب گشود.</w:t>
      </w:r>
      <w:r>
        <w:rPr>
          <w:rFonts w:asciiTheme="majorHAnsi" w:hAnsiTheme="majorHAnsi" w:cstheme="majorHAnsi" w:hint="cs"/>
          <w:rtl/>
        </w:rPr>
        <w:t>»</w:t>
      </w:r>
      <w:r w:rsidR="006A56C8" w:rsidRPr="00741D82">
        <w:rPr>
          <w:rFonts w:asciiTheme="majorHAnsi" w:hAnsiTheme="majorHAnsi" w:cstheme="majorHAnsi"/>
          <w:rtl/>
        </w:rPr>
        <w:t xml:space="preserve"> </w:t>
      </w:r>
    </w:p>
    <w:p w14:paraId="765A5145" w14:textId="67A08DB4" w:rsidR="00DF7DD2" w:rsidRPr="00741D82" w:rsidRDefault="001B7F56" w:rsidP="00F15045">
      <w:pPr>
        <w:bidi/>
        <w:spacing w:after="0" w:line="360" w:lineRule="auto"/>
        <w:ind w:firstLine="720"/>
        <w:jc w:val="lowKashida"/>
        <w:rPr>
          <w:rFonts w:asciiTheme="majorHAnsi" w:hAnsiTheme="majorHAnsi" w:cstheme="majorHAnsi"/>
          <w:rtl/>
        </w:rPr>
      </w:pPr>
      <w:r>
        <w:rPr>
          <w:rFonts w:asciiTheme="majorHAnsi" w:hAnsiTheme="majorHAnsi" w:cstheme="majorHAnsi" w:hint="cs"/>
          <w:rtl/>
        </w:rPr>
        <w:t>«</w:t>
      </w:r>
      <w:r w:rsidR="006A56C8" w:rsidRPr="00741D82">
        <w:rPr>
          <w:rFonts w:asciiTheme="majorHAnsi" w:hAnsiTheme="majorHAnsi" w:cstheme="majorHAnsi"/>
          <w:rtl/>
        </w:rPr>
        <w:t>با سلام و عرض ادب</w:t>
      </w:r>
      <w:r w:rsidR="006A56C8" w:rsidRPr="00741D82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</w:t>
      </w:r>
      <w:r w:rsidR="006A56C8" w:rsidRPr="00741D82">
        <w:rPr>
          <w:rFonts w:asciiTheme="majorHAnsi" w:hAnsiTheme="majorHAnsi" w:cstheme="majorHAnsi"/>
          <w:rtl/>
        </w:rPr>
        <w:t>خدمت اساتید ارجمند از بازدید پربار امروز صمیمانه سپاسگزارم</w:t>
      </w:r>
      <w:r>
        <w:rPr>
          <w:rFonts w:asciiTheme="majorHAnsi" w:hAnsiTheme="majorHAnsi" w:cstheme="majorHAnsi" w:hint="cs"/>
          <w:rtl/>
        </w:rPr>
        <w:t>.</w:t>
      </w:r>
      <w:r w:rsidR="006A56C8" w:rsidRPr="00741D82">
        <w:rPr>
          <w:rFonts w:asciiTheme="majorHAnsi" w:hAnsiTheme="majorHAnsi" w:cstheme="majorHAnsi"/>
          <w:rtl/>
        </w:rPr>
        <w:t xml:space="preserve"> این بازدید م</w:t>
      </w:r>
      <w:r>
        <w:rPr>
          <w:rFonts w:asciiTheme="majorHAnsi" w:hAnsiTheme="majorHAnsi" w:cstheme="majorHAnsi" w:hint="cs"/>
          <w:rtl/>
        </w:rPr>
        <w:t>ص</w:t>
      </w:r>
      <w:r w:rsidR="006A56C8" w:rsidRPr="00741D82">
        <w:rPr>
          <w:rFonts w:asciiTheme="majorHAnsi" w:hAnsiTheme="majorHAnsi" w:cstheme="majorHAnsi"/>
          <w:rtl/>
        </w:rPr>
        <w:t>داق بارز این جمله بود که شنیدن هرگز ما</w:t>
      </w:r>
      <w:r>
        <w:rPr>
          <w:rFonts w:asciiTheme="majorHAnsi" w:hAnsiTheme="majorHAnsi" w:cstheme="majorHAnsi" w:hint="cs"/>
          <w:rtl/>
        </w:rPr>
        <w:t>نن</w:t>
      </w:r>
      <w:r w:rsidR="006A56C8" w:rsidRPr="00741D82">
        <w:rPr>
          <w:rFonts w:asciiTheme="majorHAnsi" w:hAnsiTheme="majorHAnsi" w:cstheme="majorHAnsi"/>
          <w:rtl/>
        </w:rPr>
        <w:t>د دیدن نیس</w:t>
      </w:r>
      <w:r>
        <w:rPr>
          <w:rFonts w:asciiTheme="majorHAnsi" w:hAnsiTheme="majorHAnsi" w:cstheme="majorHAnsi" w:hint="cs"/>
          <w:rtl/>
        </w:rPr>
        <w:t>ت</w:t>
      </w:r>
      <w:r w:rsidR="006A56C8" w:rsidRPr="00741D82">
        <w:rPr>
          <w:rFonts w:asciiTheme="majorHAnsi" w:hAnsiTheme="majorHAnsi" w:cstheme="majorHAnsi"/>
          <w:rtl/>
        </w:rPr>
        <w:t xml:space="preserve"> و موجب شد مطالب نظری به صورت کاملا ملموس برای ما درک شود.</w:t>
      </w:r>
      <w:r>
        <w:rPr>
          <w:rFonts w:asciiTheme="majorHAnsi" w:hAnsiTheme="majorHAnsi" w:cstheme="majorHAnsi" w:hint="cs"/>
          <w:rtl/>
        </w:rPr>
        <w:t>»</w:t>
      </w:r>
    </w:p>
    <w:p w14:paraId="095D66F2" w14:textId="2BA2B79C" w:rsidR="006A56C8" w:rsidRPr="00741D82" w:rsidRDefault="00D76978" w:rsidP="00F15045">
      <w:pPr>
        <w:bidi/>
        <w:spacing w:after="0" w:line="360" w:lineRule="auto"/>
        <w:ind w:firstLine="720"/>
        <w:jc w:val="lowKashida"/>
        <w:rPr>
          <w:rFonts w:asciiTheme="majorHAnsi" w:hAnsiTheme="majorHAnsi" w:cstheme="majorHAnsi"/>
          <w:b/>
          <w:bCs/>
          <w:sz w:val="28"/>
          <w:szCs w:val="28"/>
          <w:rtl/>
          <w:lang w:bidi="fa-IR"/>
        </w:rPr>
      </w:pPr>
      <w:r>
        <w:rPr>
          <w:rFonts w:asciiTheme="majorHAnsi" w:hAnsiTheme="majorHAnsi" w:cstheme="majorHAnsi" w:hint="cs"/>
          <w:rtl/>
        </w:rPr>
        <w:t>«</w:t>
      </w:r>
      <w:r w:rsidR="006A56C8" w:rsidRPr="00741D82">
        <w:rPr>
          <w:rFonts w:asciiTheme="majorHAnsi" w:hAnsiTheme="majorHAnsi" w:cstheme="majorHAnsi"/>
          <w:rtl/>
        </w:rPr>
        <w:t xml:space="preserve">بازدید علمی اخیر صرفا یک برنامه </w:t>
      </w:r>
      <w:r>
        <w:rPr>
          <w:rFonts w:asciiTheme="majorHAnsi" w:hAnsiTheme="majorHAnsi" w:cstheme="majorHAnsi" w:hint="cs"/>
          <w:rtl/>
        </w:rPr>
        <w:t>آ</w:t>
      </w:r>
      <w:r w:rsidR="006A56C8" w:rsidRPr="00741D82">
        <w:rPr>
          <w:rFonts w:asciiTheme="majorHAnsi" w:hAnsiTheme="majorHAnsi" w:cstheme="majorHAnsi"/>
          <w:rtl/>
        </w:rPr>
        <w:t xml:space="preserve">موزشی نبود </w:t>
      </w:r>
      <w:r w:rsidR="006A56C8" w:rsidRPr="00741D82">
        <w:rPr>
          <w:rFonts w:asciiTheme="majorHAnsi" w:hAnsiTheme="majorHAnsi" w:cstheme="majorHAnsi"/>
          <w:rtl/>
          <w:lang w:bidi="fa-IR"/>
        </w:rPr>
        <w:t>بلکه تجربه</w:t>
      </w:r>
      <w:r>
        <w:rPr>
          <w:rFonts w:asciiTheme="majorHAnsi" w:hAnsiTheme="majorHAnsi" w:cstheme="majorHAnsi" w:hint="cs"/>
          <w:rtl/>
          <w:lang w:bidi="fa-IR"/>
        </w:rPr>
        <w:t>‌</w:t>
      </w:r>
      <w:r w:rsidR="006A56C8" w:rsidRPr="00741D82">
        <w:rPr>
          <w:rFonts w:asciiTheme="majorHAnsi" w:hAnsiTheme="majorHAnsi" w:cstheme="majorHAnsi"/>
          <w:rtl/>
          <w:lang w:bidi="fa-IR"/>
        </w:rPr>
        <w:t>ای عمیق و</w:t>
      </w:r>
      <w:r>
        <w:rPr>
          <w:rFonts w:asciiTheme="majorHAnsi" w:hAnsiTheme="majorHAnsi" w:cstheme="majorHAnsi" w:hint="cs"/>
          <w:rtl/>
          <w:lang w:bidi="fa-IR"/>
        </w:rPr>
        <w:t xml:space="preserve"> </w:t>
      </w:r>
      <w:r w:rsidR="006A56C8" w:rsidRPr="00741D82">
        <w:rPr>
          <w:rFonts w:asciiTheme="majorHAnsi" w:hAnsiTheme="majorHAnsi" w:cstheme="majorHAnsi"/>
          <w:rtl/>
          <w:lang w:bidi="fa-IR"/>
        </w:rPr>
        <w:t>الهام</w:t>
      </w:r>
      <w:r>
        <w:rPr>
          <w:rFonts w:asciiTheme="majorHAnsi" w:hAnsiTheme="majorHAnsi" w:cstheme="majorHAnsi" w:hint="cs"/>
          <w:rtl/>
          <w:lang w:bidi="fa-IR"/>
        </w:rPr>
        <w:t>‌</w:t>
      </w:r>
      <w:r w:rsidR="006A56C8" w:rsidRPr="00741D82">
        <w:rPr>
          <w:rFonts w:asciiTheme="majorHAnsi" w:hAnsiTheme="majorHAnsi" w:cstheme="majorHAnsi"/>
          <w:rtl/>
          <w:lang w:bidi="fa-IR"/>
        </w:rPr>
        <w:t>بخش بود که علاوه بریادگیری علمی موجب تجدید انرژی روحی و ایجاد انگیزه مضاعف شد.</w:t>
      </w:r>
      <w:r>
        <w:rPr>
          <w:rFonts w:asciiTheme="majorHAnsi" w:hAnsiTheme="majorHAnsi" w:cstheme="majorHAnsi" w:hint="cs"/>
          <w:rtl/>
          <w:lang w:bidi="fa-IR"/>
        </w:rPr>
        <w:t xml:space="preserve"> </w:t>
      </w:r>
      <w:r w:rsidR="006A56C8" w:rsidRPr="00741D82">
        <w:rPr>
          <w:rFonts w:asciiTheme="majorHAnsi" w:hAnsiTheme="majorHAnsi" w:cstheme="majorHAnsi"/>
          <w:rtl/>
          <w:lang w:bidi="fa-IR"/>
        </w:rPr>
        <w:t xml:space="preserve">فضای صمیمانه همراهی اساتید و تعامل سازنده میان دانشجویان این </w:t>
      </w:r>
      <w:r w:rsidR="006A56C8" w:rsidRPr="00741D82">
        <w:rPr>
          <w:rFonts w:asciiTheme="majorHAnsi" w:hAnsiTheme="majorHAnsi" w:cstheme="majorHAnsi"/>
          <w:rtl/>
          <w:lang w:bidi="fa-IR"/>
        </w:rPr>
        <w:lastRenderedPageBreak/>
        <w:t>برنامه را به تجربه</w:t>
      </w:r>
      <w:r>
        <w:rPr>
          <w:rFonts w:asciiTheme="majorHAnsi" w:hAnsiTheme="majorHAnsi" w:cstheme="majorHAnsi" w:hint="cs"/>
          <w:rtl/>
          <w:lang w:bidi="fa-IR"/>
        </w:rPr>
        <w:t>‌</w:t>
      </w:r>
      <w:r w:rsidR="006A56C8" w:rsidRPr="00741D82">
        <w:rPr>
          <w:rFonts w:asciiTheme="majorHAnsi" w:hAnsiTheme="majorHAnsi" w:cstheme="majorHAnsi"/>
          <w:rtl/>
          <w:lang w:bidi="fa-IR"/>
        </w:rPr>
        <w:t>ای ماندگار تبدیل کرد و یادآور این نکته بود که محیط دانشگاه می</w:t>
      </w:r>
      <w:r>
        <w:rPr>
          <w:rFonts w:asciiTheme="majorHAnsi" w:hAnsiTheme="majorHAnsi" w:cstheme="majorHAnsi" w:hint="cs"/>
          <w:rtl/>
          <w:lang w:bidi="fa-IR"/>
        </w:rPr>
        <w:t>‌</w:t>
      </w:r>
      <w:r w:rsidR="006A56C8" w:rsidRPr="00741D82">
        <w:rPr>
          <w:rFonts w:asciiTheme="majorHAnsi" w:hAnsiTheme="majorHAnsi" w:cstheme="majorHAnsi"/>
          <w:rtl/>
          <w:lang w:bidi="fa-IR"/>
        </w:rPr>
        <w:t>تواند محلی برای آرامش</w:t>
      </w:r>
      <w:r>
        <w:rPr>
          <w:rFonts w:asciiTheme="majorHAnsi" w:hAnsiTheme="majorHAnsi" w:cstheme="majorHAnsi" w:hint="cs"/>
          <w:rtl/>
          <w:lang w:bidi="fa-IR"/>
        </w:rPr>
        <w:t>،</w:t>
      </w:r>
      <w:r w:rsidR="006A56C8" w:rsidRPr="00741D82">
        <w:rPr>
          <w:rFonts w:asciiTheme="majorHAnsi" w:hAnsiTheme="majorHAnsi" w:cstheme="majorHAnsi"/>
          <w:rtl/>
          <w:lang w:bidi="fa-IR"/>
        </w:rPr>
        <w:t xml:space="preserve"> رشد و بازگشت به انگیزه درونی باشد.</w:t>
      </w:r>
      <w:r>
        <w:rPr>
          <w:rFonts w:asciiTheme="majorHAnsi" w:hAnsiTheme="majorHAnsi" w:cstheme="majorHAnsi" w:hint="cs"/>
          <w:rtl/>
          <w:lang w:bidi="fa-IR"/>
        </w:rPr>
        <w:t>»</w:t>
      </w:r>
    </w:p>
    <w:p w14:paraId="45438E71" w14:textId="77777777" w:rsidR="00D76978" w:rsidRDefault="00D76978" w:rsidP="00F15045">
      <w:pPr>
        <w:bidi/>
        <w:spacing w:after="0" w:line="360" w:lineRule="auto"/>
        <w:jc w:val="lowKashida"/>
        <w:rPr>
          <w:rFonts w:asciiTheme="majorHAnsi" w:hAnsiTheme="majorHAnsi" w:cstheme="majorHAnsi"/>
          <w:b/>
          <w:bCs/>
          <w:sz w:val="28"/>
          <w:szCs w:val="28"/>
          <w:rtl/>
        </w:rPr>
      </w:pPr>
    </w:p>
    <w:p w14:paraId="5100C382" w14:textId="1C6AB8E3" w:rsidR="00005A5D" w:rsidRPr="00741D82" w:rsidRDefault="00AA0BE8" w:rsidP="00D76978">
      <w:pPr>
        <w:bidi/>
        <w:spacing w:after="0" w:line="360" w:lineRule="auto"/>
        <w:jc w:val="lowKashida"/>
        <w:rPr>
          <w:rFonts w:asciiTheme="majorHAnsi" w:hAnsiTheme="majorHAnsi" w:cstheme="majorHAnsi"/>
          <w:b/>
          <w:bCs/>
          <w:sz w:val="28"/>
          <w:szCs w:val="28"/>
          <w:rtl/>
        </w:rPr>
      </w:pPr>
      <w:r w:rsidRPr="00741D82">
        <w:rPr>
          <w:rFonts w:asciiTheme="majorHAnsi" w:hAnsiTheme="majorHAnsi" w:cstheme="majorHAnsi"/>
          <w:b/>
          <w:bCs/>
          <w:sz w:val="28"/>
          <w:szCs w:val="28"/>
          <w:rtl/>
        </w:rPr>
        <w:t>تقدیر و تشکر</w:t>
      </w:r>
      <w:r w:rsidRPr="00741D82">
        <w:rPr>
          <w:rFonts w:asciiTheme="majorHAnsi" w:hAnsiTheme="majorHAnsi" w:cstheme="majorHAnsi"/>
          <w:b/>
          <w:bCs/>
          <w:sz w:val="28"/>
          <w:szCs w:val="28"/>
        </w:rPr>
        <w:t xml:space="preserve"> </w:t>
      </w:r>
    </w:p>
    <w:p w14:paraId="56B0D412" w14:textId="4DDFC54E" w:rsidR="006A56C8" w:rsidRPr="00963F8A" w:rsidRDefault="00963F8A" w:rsidP="00963F8A">
      <w:pPr>
        <w:bidi/>
        <w:spacing w:after="0" w:line="360" w:lineRule="auto"/>
        <w:ind w:firstLine="720"/>
        <w:jc w:val="lowKashida"/>
        <w:rPr>
          <w:rFonts w:asciiTheme="majorHAnsi" w:hAnsiTheme="majorHAnsi" w:cstheme="majorHAnsi"/>
          <w:rtl/>
        </w:rPr>
      </w:pPr>
      <w:r>
        <w:rPr>
          <w:b/>
          <w:bCs/>
          <w:noProof/>
          <w:sz w:val="28"/>
          <w:szCs w:val="28"/>
          <w:rtl/>
          <w:lang w:val="ar-SA"/>
        </w:rPr>
        <w:drawing>
          <wp:anchor distT="0" distB="0" distL="114300" distR="114300" simplePos="0" relativeHeight="251676672" behindDoc="0" locked="0" layoutInCell="1" allowOverlap="1" wp14:anchorId="553E8A9C" wp14:editId="77F36D96">
            <wp:simplePos x="0" y="0"/>
            <wp:positionH relativeFrom="margin">
              <wp:align>left</wp:align>
            </wp:positionH>
            <wp:positionV relativeFrom="paragraph">
              <wp:posOffset>1226557</wp:posOffset>
            </wp:positionV>
            <wp:extent cx="5680841" cy="5612432"/>
            <wp:effectExtent l="133350" t="95250" r="91440" b="179070"/>
            <wp:wrapSquare wrapText="bothSides"/>
            <wp:docPr id="158440878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4408781" name="Picture 1584408781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80841" cy="5612432"/>
                    </a:xfrm>
                    <a:prstGeom prst="roundRect">
                      <a:avLst>
                        <a:gd name="adj" fmla="val 11111"/>
                      </a:avLst>
                    </a:prstGeom>
                    <a:ln w="190500" cap="rnd">
                      <a:solidFill>
                        <a:srgbClr val="C8C6BD"/>
                      </a:solidFill>
                      <a:prstDash val="solid"/>
                    </a:ln>
                    <a:effectLst>
                      <a:outerShdw blurRad="101600" dist="50800" dir="72000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19200000"/>
                      </a:lightRig>
                    </a:scene3d>
                    <a:sp3d extrusionH="25400">
                      <a:bevelT w="304800" h="152400" prst="hardEdge"/>
                      <a:extrusionClr>
                        <a:srgbClr val="FFFFFF"/>
                      </a:extrusion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A0BE8" w:rsidRPr="00741D82">
        <w:rPr>
          <w:rFonts w:asciiTheme="majorHAnsi" w:hAnsiTheme="majorHAnsi" w:cstheme="majorHAnsi"/>
          <w:rtl/>
        </w:rPr>
        <w:t>بدینوسیله از همکاری</w:t>
      </w:r>
      <w:r w:rsidR="00D76978">
        <w:rPr>
          <w:rFonts w:asciiTheme="majorHAnsi" w:hAnsiTheme="majorHAnsi" w:cstheme="majorHAnsi" w:hint="cs"/>
          <w:rtl/>
        </w:rPr>
        <w:t>‌</w:t>
      </w:r>
      <w:r w:rsidR="00AA0BE8" w:rsidRPr="00741D82">
        <w:rPr>
          <w:rFonts w:asciiTheme="majorHAnsi" w:hAnsiTheme="majorHAnsi" w:cstheme="majorHAnsi"/>
          <w:rtl/>
        </w:rPr>
        <w:t>ها و راهنمایی</w:t>
      </w:r>
      <w:r w:rsidR="00D76978">
        <w:rPr>
          <w:rFonts w:asciiTheme="majorHAnsi" w:hAnsiTheme="majorHAnsi" w:cstheme="majorHAnsi" w:hint="cs"/>
          <w:rtl/>
        </w:rPr>
        <w:t>‌</w:t>
      </w:r>
      <w:r w:rsidR="00AA0BE8" w:rsidRPr="00741D82">
        <w:rPr>
          <w:rFonts w:asciiTheme="majorHAnsi" w:hAnsiTheme="majorHAnsi" w:cstheme="majorHAnsi"/>
          <w:rtl/>
        </w:rPr>
        <w:t>های استاد</w:t>
      </w:r>
      <w:r w:rsidR="0042002A" w:rsidRPr="00741D82">
        <w:rPr>
          <w:rFonts w:asciiTheme="majorHAnsi" w:hAnsiTheme="majorHAnsi" w:cstheme="majorHAnsi"/>
          <w:rtl/>
        </w:rPr>
        <w:t xml:space="preserve"> </w:t>
      </w:r>
      <w:r w:rsidR="00AA0BE8" w:rsidRPr="00741D82">
        <w:rPr>
          <w:rFonts w:asciiTheme="majorHAnsi" w:hAnsiTheme="majorHAnsi" w:cstheme="majorHAnsi"/>
          <w:rtl/>
        </w:rPr>
        <w:t xml:space="preserve">ارجمند و متخصص حوزه </w:t>
      </w:r>
      <w:r w:rsidR="00F72764">
        <w:rPr>
          <w:rFonts w:asciiTheme="majorHAnsi" w:hAnsiTheme="majorHAnsi" w:cstheme="majorHAnsi"/>
          <w:rtl/>
        </w:rPr>
        <w:t>زمین‌شناسی</w:t>
      </w:r>
      <w:r w:rsidR="00AA0BE8" w:rsidRPr="00741D82">
        <w:rPr>
          <w:rFonts w:asciiTheme="majorHAnsi" w:hAnsiTheme="majorHAnsi" w:cstheme="majorHAnsi"/>
          <w:rtl/>
        </w:rPr>
        <w:t xml:space="preserve"> و ژئومورفولوژی</w:t>
      </w:r>
      <w:r w:rsidR="0042002A" w:rsidRPr="00741D82">
        <w:rPr>
          <w:rFonts w:asciiTheme="majorHAnsi" w:hAnsiTheme="majorHAnsi" w:cstheme="majorHAnsi"/>
          <w:rtl/>
        </w:rPr>
        <w:t xml:space="preserve"> </w:t>
      </w:r>
      <w:r w:rsidR="00005A5D" w:rsidRPr="00741D82">
        <w:rPr>
          <w:rFonts w:asciiTheme="majorHAnsi" w:hAnsiTheme="majorHAnsi" w:cstheme="majorHAnsi"/>
          <w:rtl/>
        </w:rPr>
        <w:t xml:space="preserve">جناب آقای </w:t>
      </w:r>
      <w:r w:rsidR="0042002A" w:rsidRPr="00741D82">
        <w:rPr>
          <w:rFonts w:asciiTheme="majorHAnsi" w:hAnsiTheme="majorHAnsi" w:cstheme="majorHAnsi"/>
          <w:rtl/>
        </w:rPr>
        <w:t>دکتر عباس</w:t>
      </w:r>
      <w:r w:rsidR="00D76978">
        <w:rPr>
          <w:rFonts w:asciiTheme="majorHAnsi" w:hAnsiTheme="majorHAnsi" w:cstheme="majorHAnsi" w:hint="cs"/>
          <w:rtl/>
        </w:rPr>
        <w:t>‌</w:t>
      </w:r>
      <w:r w:rsidR="0042002A" w:rsidRPr="00741D82">
        <w:rPr>
          <w:rFonts w:asciiTheme="majorHAnsi" w:hAnsiTheme="majorHAnsi" w:cstheme="majorHAnsi"/>
          <w:rtl/>
        </w:rPr>
        <w:t xml:space="preserve">نژاد </w:t>
      </w:r>
      <w:r w:rsidR="00AA0BE8" w:rsidRPr="00741D82">
        <w:rPr>
          <w:rFonts w:asciiTheme="majorHAnsi" w:hAnsiTheme="majorHAnsi" w:cstheme="majorHAnsi"/>
          <w:rtl/>
        </w:rPr>
        <w:t>که با</w:t>
      </w:r>
      <w:r w:rsidR="00401BAC" w:rsidRPr="00741D82">
        <w:rPr>
          <w:rFonts w:asciiTheme="majorHAnsi" w:hAnsiTheme="majorHAnsi" w:cstheme="majorHAnsi"/>
          <w:rtl/>
        </w:rPr>
        <w:t xml:space="preserve"> </w:t>
      </w:r>
      <w:r w:rsidR="00AA0BE8" w:rsidRPr="00741D82">
        <w:rPr>
          <w:rFonts w:asciiTheme="majorHAnsi" w:hAnsiTheme="majorHAnsi" w:cstheme="majorHAnsi"/>
          <w:rtl/>
        </w:rPr>
        <w:t>انتقال تجربیات ارزشمند خود در ارتقا</w:t>
      </w:r>
      <w:r w:rsidR="00D76978">
        <w:rPr>
          <w:rFonts w:asciiTheme="majorHAnsi" w:hAnsiTheme="majorHAnsi" w:cstheme="majorHAnsi" w:hint="cs"/>
          <w:rtl/>
        </w:rPr>
        <w:t>ء</w:t>
      </w:r>
      <w:r w:rsidR="00AA0BE8" w:rsidRPr="00741D82">
        <w:rPr>
          <w:rFonts w:asciiTheme="majorHAnsi" w:hAnsiTheme="majorHAnsi" w:cstheme="majorHAnsi"/>
          <w:rtl/>
        </w:rPr>
        <w:t xml:space="preserve"> کیفیت این برنامه نقش</w:t>
      </w:r>
      <w:r w:rsidR="00D76978">
        <w:rPr>
          <w:rFonts w:asciiTheme="majorHAnsi" w:hAnsiTheme="majorHAnsi" w:cstheme="majorHAnsi" w:hint="cs"/>
          <w:rtl/>
        </w:rPr>
        <w:t>‌</w:t>
      </w:r>
      <w:r w:rsidR="00AA0BE8" w:rsidRPr="00741D82">
        <w:rPr>
          <w:rFonts w:asciiTheme="majorHAnsi" w:hAnsiTheme="majorHAnsi" w:cstheme="majorHAnsi"/>
          <w:rtl/>
        </w:rPr>
        <w:t>آفرینی نمودند،</w:t>
      </w:r>
      <w:r w:rsidR="00005A5D" w:rsidRPr="00741D82">
        <w:rPr>
          <w:rFonts w:asciiTheme="majorHAnsi" w:hAnsiTheme="majorHAnsi" w:cstheme="majorHAnsi"/>
          <w:rtl/>
        </w:rPr>
        <w:t xml:space="preserve"> و</w:t>
      </w:r>
      <w:r w:rsidR="00D76978">
        <w:rPr>
          <w:rFonts w:asciiTheme="majorHAnsi" w:hAnsiTheme="majorHAnsi" w:cstheme="majorHAnsi" w:hint="cs"/>
          <w:rtl/>
        </w:rPr>
        <w:t xml:space="preserve"> </w:t>
      </w:r>
      <w:r w:rsidR="00005A5D" w:rsidRPr="00741D82">
        <w:rPr>
          <w:rFonts w:asciiTheme="majorHAnsi" w:hAnsiTheme="majorHAnsi" w:cstheme="majorHAnsi"/>
          <w:rtl/>
        </w:rPr>
        <w:t>همچنین از دانشکده مدیریت و اطلاع رسانی پزشکی بابت هماهنگی این برنامه</w:t>
      </w:r>
      <w:r w:rsidR="00D76978">
        <w:rPr>
          <w:rFonts w:asciiTheme="majorHAnsi" w:hAnsiTheme="majorHAnsi" w:cstheme="majorHAnsi" w:hint="cs"/>
          <w:rtl/>
        </w:rPr>
        <w:t xml:space="preserve">، </w:t>
      </w:r>
      <w:r w:rsidR="00005A5D" w:rsidRPr="00741D82">
        <w:rPr>
          <w:rFonts w:asciiTheme="majorHAnsi" w:hAnsiTheme="majorHAnsi" w:cstheme="majorHAnsi"/>
          <w:rtl/>
        </w:rPr>
        <w:t>مدیر گروه سلامت در بلایا</w:t>
      </w:r>
      <w:r w:rsidR="00D76978">
        <w:rPr>
          <w:rFonts w:asciiTheme="majorHAnsi" w:hAnsiTheme="majorHAnsi" w:cstheme="majorHAnsi" w:hint="cs"/>
          <w:rtl/>
        </w:rPr>
        <w:t>،</w:t>
      </w:r>
      <w:r w:rsidR="00005A5D" w:rsidRPr="00741D82">
        <w:rPr>
          <w:rFonts w:asciiTheme="majorHAnsi" w:hAnsiTheme="majorHAnsi" w:cstheme="majorHAnsi"/>
          <w:rtl/>
        </w:rPr>
        <w:t xml:space="preserve"> استاتید ارجمند و دانشجویانی که از این برنامه استقبال کردند</w:t>
      </w:r>
      <w:r w:rsidR="00E667FF">
        <w:rPr>
          <w:rFonts w:asciiTheme="majorHAnsi" w:hAnsiTheme="majorHAnsi" w:cstheme="majorHAnsi" w:hint="cs"/>
          <w:rtl/>
        </w:rPr>
        <w:t>،</w:t>
      </w:r>
      <w:r w:rsidR="00AA0BE8" w:rsidRPr="00741D82">
        <w:rPr>
          <w:rFonts w:asciiTheme="majorHAnsi" w:hAnsiTheme="majorHAnsi" w:cstheme="majorHAnsi"/>
          <w:rtl/>
        </w:rPr>
        <w:t xml:space="preserve"> قدردانی می</w:t>
      </w:r>
      <w:r w:rsidR="00D76978">
        <w:rPr>
          <w:rFonts w:asciiTheme="majorHAnsi" w:hAnsiTheme="majorHAnsi" w:cstheme="majorHAnsi" w:hint="cs"/>
          <w:rtl/>
        </w:rPr>
        <w:t>‌</w:t>
      </w:r>
      <w:r w:rsidR="00AA0BE8" w:rsidRPr="00741D82">
        <w:rPr>
          <w:rFonts w:asciiTheme="majorHAnsi" w:hAnsiTheme="majorHAnsi" w:cstheme="majorHAnsi"/>
          <w:rtl/>
        </w:rPr>
        <w:t>گردد.</w:t>
      </w:r>
    </w:p>
    <w:sectPr w:rsidR="006A56C8" w:rsidRPr="00963F8A" w:rsidSect="008B20B0">
      <w:pgSz w:w="12240" w:h="15840"/>
      <w:pgMar w:top="1440" w:right="1440" w:bottom="1440" w:left="1440" w:header="720" w:footer="720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42DDD0" w14:textId="77777777" w:rsidR="00224BE6" w:rsidRDefault="00224BE6" w:rsidP="00D76978">
      <w:pPr>
        <w:spacing w:after="0" w:line="240" w:lineRule="auto"/>
      </w:pPr>
      <w:r>
        <w:separator/>
      </w:r>
    </w:p>
  </w:endnote>
  <w:endnote w:type="continuationSeparator" w:id="0">
    <w:p w14:paraId="4C2574C7" w14:textId="77777777" w:rsidR="00224BE6" w:rsidRDefault="00224BE6" w:rsidP="00D769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de Latin">
    <w:panose1 w:val="020A0A070505050204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0F1D08" w14:textId="77777777" w:rsidR="00224BE6" w:rsidRDefault="00224BE6" w:rsidP="00D76978">
      <w:pPr>
        <w:spacing w:after="0" w:line="240" w:lineRule="auto"/>
      </w:pPr>
      <w:r>
        <w:separator/>
      </w:r>
    </w:p>
  </w:footnote>
  <w:footnote w:type="continuationSeparator" w:id="0">
    <w:p w14:paraId="72BFA1C8" w14:textId="77777777" w:rsidR="00224BE6" w:rsidRDefault="00224BE6" w:rsidP="00D769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C87B4B"/>
    <w:multiLevelType w:val="hybridMultilevel"/>
    <w:tmpl w:val="205266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1C2DC2"/>
    <w:multiLevelType w:val="hybridMultilevel"/>
    <w:tmpl w:val="3508EA8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2B75CC"/>
    <w:multiLevelType w:val="hybridMultilevel"/>
    <w:tmpl w:val="5DB67A20"/>
    <w:lvl w:ilvl="0" w:tplc="71E84DF2">
      <w:start w:val="1"/>
      <w:numFmt w:val="bullet"/>
      <w:lvlText w:val="–"/>
      <w:lvlJc w:val="left"/>
      <w:pPr>
        <w:ind w:left="720" w:hanging="360"/>
      </w:pPr>
      <w:rPr>
        <w:rFonts w:ascii="Wide Latin" w:hAnsi="Wide Lati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45256D"/>
    <w:multiLevelType w:val="hybridMultilevel"/>
    <w:tmpl w:val="175A4876"/>
    <w:lvl w:ilvl="0" w:tplc="0E96EBC2">
      <w:start w:val="1"/>
      <w:numFmt w:val="bullet"/>
      <w:lvlText w:val="?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1615C4"/>
    <w:multiLevelType w:val="hybridMultilevel"/>
    <w:tmpl w:val="75C0B39E"/>
    <w:lvl w:ilvl="0" w:tplc="0E96EBC2">
      <w:start w:val="1"/>
      <w:numFmt w:val="bullet"/>
      <w:lvlText w:val="?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7F1F34"/>
    <w:multiLevelType w:val="hybridMultilevel"/>
    <w:tmpl w:val="0E4486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0506773">
    <w:abstractNumId w:val="1"/>
  </w:num>
  <w:num w:numId="2" w16cid:durableId="942762027">
    <w:abstractNumId w:val="5"/>
  </w:num>
  <w:num w:numId="3" w16cid:durableId="764153239">
    <w:abstractNumId w:val="0"/>
  </w:num>
  <w:num w:numId="4" w16cid:durableId="447436776">
    <w:abstractNumId w:val="3"/>
  </w:num>
  <w:num w:numId="5" w16cid:durableId="683825085">
    <w:abstractNumId w:val="4"/>
  </w:num>
  <w:num w:numId="6" w16cid:durableId="16437767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BE8"/>
    <w:rsid w:val="000050C3"/>
    <w:rsid w:val="00005A5D"/>
    <w:rsid w:val="00015F7D"/>
    <w:rsid w:val="00096499"/>
    <w:rsid w:val="0015434C"/>
    <w:rsid w:val="001B7F56"/>
    <w:rsid w:val="0020033C"/>
    <w:rsid w:val="00212CAB"/>
    <w:rsid w:val="00224BE6"/>
    <w:rsid w:val="002A48E2"/>
    <w:rsid w:val="002D7D20"/>
    <w:rsid w:val="003477A0"/>
    <w:rsid w:val="00383980"/>
    <w:rsid w:val="00385C38"/>
    <w:rsid w:val="003E3ECD"/>
    <w:rsid w:val="00401BAC"/>
    <w:rsid w:val="0042002A"/>
    <w:rsid w:val="00442989"/>
    <w:rsid w:val="004B109A"/>
    <w:rsid w:val="005B617F"/>
    <w:rsid w:val="006100DB"/>
    <w:rsid w:val="00626076"/>
    <w:rsid w:val="00646B6B"/>
    <w:rsid w:val="00667946"/>
    <w:rsid w:val="006A56C8"/>
    <w:rsid w:val="006F0733"/>
    <w:rsid w:val="006F6DAC"/>
    <w:rsid w:val="00741D82"/>
    <w:rsid w:val="00777558"/>
    <w:rsid w:val="007B337B"/>
    <w:rsid w:val="0080096B"/>
    <w:rsid w:val="00811127"/>
    <w:rsid w:val="008B20B0"/>
    <w:rsid w:val="008E0154"/>
    <w:rsid w:val="00963F8A"/>
    <w:rsid w:val="00972A1E"/>
    <w:rsid w:val="009D3459"/>
    <w:rsid w:val="00AA0BE8"/>
    <w:rsid w:val="00AB020B"/>
    <w:rsid w:val="00AB4FED"/>
    <w:rsid w:val="00B419DE"/>
    <w:rsid w:val="00B54780"/>
    <w:rsid w:val="00BA0499"/>
    <w:rsid w:val="00BB17DC"/>
    <w:rsid w:val="00C52042"/>
    <w:rsid w:val="00CB7695"/>
    <w:rsid w:val="00CF480A"/>
    <w:rsid w:val="00D27DD0"/>
    <w:rsid w:val="00D76978"/>
    <w:rsid w:val="00DB36F7"/>
    <w:rsid w:val="00DD35AC"/>
    <w:rsid w:val="00DF7DD2"/>
    <w:rsid w:val="00E667FF"/>
    <w:rsid w:val="00EA4183"/>
    <w:rsid w:val="00EF7F95"/>
    <w:rsid w:val="00F15045"/>
    <w:rsid w:val="00F72764"/>
    <w:rsid w:val="00F820AB"/>
    <w:rsid w:val="00FC1245"/>
    <w:rsid w:val="00FC2A48"/>
    <w:rsid w:val="00FE2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94A744"/>
  <w15:chartTrackingRefBased/>
  <w15:docId w15:val="{7A04BC7F-73EA-489B-8805-4B346044D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A0B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0B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0BE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0B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0BE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0B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0B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0B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0B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0BE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0BE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0BE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0BE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0BE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0B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0B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0B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0B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A0B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A0B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0BE8"/>
    <w:pPr>
      <w:numPr>
        <w:ilvl w:val="1"/>
      </w:numPr>
    </w:pPr>
    <w:rPr>
      <w:rFonts w:eastAsiaTheme="majorEastAsia" w:cstheme="majorBidi"/>
      <w:color w:val="000000" w:themeColor="text1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A0BE8"/>
    <w:rPr>
      <w:rFonts w:eastAsiaTheme="majorEastAsia" w:cstheme="majorBidi"/>
      <w:color w:val="000000" w:themeColor="text1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A0BE8"/>
    <w:pPr>
      <w:spacing w:before="160"/>
      <w:jc w:val="center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AA0BE8"/>
    <w:rPr>
      <w:i/>
      <w:iCs/>
      <w:color w:val="000000" w:themeColor="text1"/>
    </w:rPr>
  </w:style>
  <w:style w:type="paragraph" w:styleId="ListParagraph">
    <w:name w:val="List Paragraph"/>
    <w:basedOn w:val="Normal"/>
    <w:uiPriority w:val="34"/>
    <w:qFormat/>
    <w:rsid w:val="00AA0BE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A0BE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0BE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0BE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A0BE8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link w:val="NoSpacingChar"/>
    <w:uiPriority w:val="1"/>
    <w:qFormat/>
    <w:rsid w:val="003477A0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3477A0"/>
    <w:rPr>
      <w:rFonts w:eastAsiaTheme="minorEastAsia"/>
      <w:kern w:val="0"/>
      <w:sz w:val="22"/>
      <w:szCs w:val="22"/>
      <w14:ligatures w14:val="none"/>
    </w:rPr>
  </w:style>
  <w:style w:type="table" w:styleId="TableGrid">
    <w:name w:val="Table Grid"/>
    <w:basedOn w:val="TableNormal"/>
    <w:uiPriority w:val="39"/>
    <w:rsid w:val="00FC2A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769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6978"/>
  </w:style>
  <w:style w:type="paragraph" w:styleId="Footer">
    <w:name w:val="footer"/>
    <w:basedOn w:val="Normal"/>
    <w:link w:val="FooterChar"/>
    <w:uiPriority w:val="99"/>
    <w:unhideWhenUsed/>
    <w:rsid w:val="00D769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69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3" Type="http://schemas.openxmlformats.org/officeDocument/2006/relationships/numbering" Target="numbering.xml"/><Relationship Id="rId21" Type="http://schemas.openxmlformats.org/officeDocument/2006/relationships/image" Target="media/image13.jpeg"/><Relationship Id="rId7" Type="http://schemas.openxmlformats.org/officeDocument/2006/relationships/footnotes" Target="footnotes.xml"/><Relationship Id="rId12" Type="http://schemas.openxmlformats.org/officeDocument/2006/relationships/image" Target="media/image4.jpg"/><Relationship Id="rId17" Type="http://schemas.openxmlformats.org/officeDocument/2006/relationships/image" Target="media/image9.jp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8.jpg"/><Relationship Id="rId20" Type="http://schemas.openxmlformats.org/officeDocument/2006/relationships/image" Target="media/image12.jp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7.jpg"/><Relationship Id="rId23" Type="http://schemas.openxmlformats.org/officeDocument/2006/relationships/image" Target="media/image15.jpg"/><Relationship Id="rId10" Type="http://schemas.openxmlformats.org/officeDocument/2006/relationships/image" Target="media/image2.jpg"/><Relationship Id="rId19" Type="http://schemas.openxmlformats.org/officeDocument/2006/relationships/image" Target="media/image11.jpeg"/><Relationship Id="rId4" Type="http://schemas.openxmlformats.org/officeDocument/2006/relationships/styles" Target="styles.xml"/><Relationship Id="rId9" Type="http://schemas.openxmlformats.org/officeDocument/2006/relationships/image" Target="media/image1.gif"/><Relationship Id="rId14" Type="http://schemas.openxmlformats.org/officeDocument/2006/relationships/image" Target="media/image6.jpeg"/><Relationship Id="rId22" Type="http://schemas.openxmlformats.org/officeDocument/2006/relationships/image" Target="media/image1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این گزارش به بررسی بازدید میدانی دانشجویان دکتری سلامت در بلایا و فوریت ها از مناطق دارای گسل می پردازد و اهداف و مشاهدات و نتایج حاصل از این بازدید ارائه شده است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427513C-B7E7-4128-B4EB-76E0448E87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8</Pages>
  <Words>661</Words>
  <Characters>3770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گزارش بازدید میدانی دانشجویان دکتری سلامت در بلایا و فوریتها – استان کرمان</vt:lpstr>
    </vt:vector>
  </TitlesOfParts>
  <Company>دانشکده مدیریت و اطلاع رسانی پزشکی               گروه سلامت در بلایا</Company>
  <LinksUpToDate>false</LinksUpToDate>
  <CharactersWithSpaces>4423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گزارش بازدید میدانی دانشجویان دکتری سلامت در بلایا و فوریت‌ها – استان کرمان</dc:title>
  <dc:subject>دانشکده مدیریت و اطلاع رسانی,گروه سلامت در بلایا</dc:subject>
  <dc:creator>زهره شمس الدینی</dc:creator>
  <cp:keywords/>
  <dc:description/>
  <cp:lastModifiedBy>Mina Ansari</cp:lastModifiedBy>
  <cp:revision>33</cp:revision>
  <cp:lastPrinted>2025-12-23T09:59:00Z</cp:lastPrinted>
  <dcterms:created xsi:type="dcterms:W3CDTF">2026-01-14T04:46:00Z</dcterms:created>
  <dcterms:modified xsi:type="dcterms:W3CDTF">2026-01-14T05:55:00Z</dcterms:modified>
  <cp:category>گروه سلامت در بلایا وفوریتها</cp:category>
</cp:coreProperties>
</file>